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D39623" w14:textId="06826339" w:rsidR="00561C86" w:rsidRDefault="00561C86" w:rsidP="00561C86">
      <w:pPr>
        <w:pStyle w:val="BodyText"/>
        <w:tabs>
          <w:tab w:val="left" w:pos="9360"/>
        </w:tabs>
        <w:jc w:val="left"/>
        <w:rPr>
          <w:rFonts w:asciiTheme="minorHAnsi" w:hAnsiTheme="minorHAnsi"/>
          <w:noProof/>
          <w:szCs w:val="24"/>
        </w:rPr>
      </w:pPr>
      <w:r>
        <w:rPr>
          <w:noProof/>
        </w:rPr>
        <w:drawing>
          <wp:anchor distT="0" distB="0" distL="114300" distR="114300" simplePos="0" relativeHeight="251656704" behindDoc="0" locked="0" layoutInCell="1" allowOverlap="1" wp14:anchorId="487E6C45" wp14:editId="3304BC85">
            <wp:simplePos x="0" y="0"/>
            <wp:positionH relativeFrom="column">
              <wp:posOffset>-1364615</wp:posOffset>
            </wp:positionH>
            <wp:positionV relativeFrom="paragraph">
              <wp:posOffset>-940113</wp:posOffset>
            </wp:positionV>
            <wp:extent cx="7739982" cy="1555845"/>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B-letterhead-back-sm.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39982" cy="1555845"/>
                    </a:xfrm>
                    <a:prstGeom prst="rect">
                      <a:avLst/>
                    </a:prstGeom>
                  </pic:spPr>
                </pic:pic>
              </a:graphicData>
            </a:graphic>
            <wp14:sizeRelH relativeFrom="margin">
              <wp14:pctWidth>0</wp14:pctWidth>
            </wp14:sizeRelH>
            <wp14:sizeRelV relativeFrom="margin">
              <wp14:pctHeight>0</wp14:pctHeight>
            </wp14:sizeRelV>
          </wp:anchor>
        </w:drawing>
      </w:r>
    </w:p>
    <w:p w14:paraId="3933AD2F" w14:textId="77777777" w:rsidR="00561C86" w:rsidRDefault="00561C86" w:rsidP="00561C86">
      <w:pPr>
        <w:pStyle w:val="BodyText"/>
        <w:tabs>
          <w:tab w:val="left" w:pos="9360"/>
        </w:tabs>
        <w:jc w:val="left"/>
        <w:rPr>
          <w:rFonts w:asciiTheme="minorHAnsi" w:hAnsiTheme="minorHAnsi"/>
          <w:noProof/>
          <w:szCs w:val="24"/>
        </w:rPr>
      </w:pPr>
    </w:p>
    <w:p w14:paraId="0E87B048" w14:textId="77777777" w:rsidR="00561C86" w:rsidRDefault="00561C86" w:rsidP="00561C86">
      <w:pPr>
        <w:pStyle w:val="BodyText"/>
        <w:tabs>
          <w:tab w:val="left" w:pos="9360"/>
        </w:tabs>
        <w:jc w:val="left"/>
        <w:rPr>
          <w:rFonts w:asciiTheme="minorHAnsi" w:hAnsiTheme="minorHAnsi"/>
          <w:noProof/>
          <w:szCs w:val="24"/>
        </w:rPr>
      </w:pPr>
    </w:p>
    <w:p w14:paraId="530C1EC7" w14:textId="77777777" w:rsidR="00561C86" w:rsidRPr="00561C86" w:rsidRDefault="00561C86" w:rsidP="00561C86">
      <w:pPr>
        <w:pStyle w:val="BodyText"/>
        <w:tabs>
          <w:tab w:val="left" w:pos="9360"/>
        </w:tabs>
        <w:jc w:val="left"/>
        <w:rPr>
          <w:rFonts w:asciiTheme="minorHAnsi" w:hAnsiTheme="minorHAnsi"/>
          <w:b w:val="0"/>
          <w:color w:val="005A9E"/>
          <w:sz w:val="44"/>
          <w:szCs w:val="44"/>
        </w:rPr>
      </w:pPr>
    </w:p>
    <w:p w14:paraId="48FFEE66" w14:textId="06F5E0FA" w:rsidR="001252FA" w:rsidRPr="00561C86" w:rsidRDefault="001252FA" w:rsidP="00561C86">
      <w:pPr>
        <w:pStyle w:val="BodyText"/>
        <w:tabs>
          <w:tab w:val="left" w:pos="9360"/>
        </w:tabs>
        <w:jc w:val="left"/>
        <w:rPr>
          <w:rFonts w:asciiTheme="minorHAnsi" w:hAnsiTheme="minorHAnsi"/>
          <w:color w:val="005A9E"/>
          <w:sz w:val="44"/>
          <w:szCs w:val="44"/>
        </w:rPr>
      </w:pPr>
      <w:r w:rsidRPr="00561C86">
        <w:rPr>
          <w:rFonts w:asciiTheme="minorHAnsi" w:hAnsiTheme="minorHAnsi"/>
          <w:b w:val="0"/>
          <w:color w:val="005A9E"/>
          <w:sz w:val="44"/>
          <w:szCs w:val="44"/>
        </w:rPr>
        <w:t xml:space="preserve">Farallon </w:t>
      </w:r>
      <w:r w:rsidR="00561C86" w:rsidRPr="00561C86">
        <w:rPr>
          <w:rFonts w:asciiTheme="minorHAnsi" w:hAnsiTheme="minorHAnsi"/>
          <w:b w:val="0"/>
          <w:color w:val="005A9E"/>
          <w:sz w:val="44"/>
          <w:szCs w:val="44"/>
        </w:rPr>
        <w:t xml:space="preserve">Islands </w:t>
      </w:r>
      <w:r w:rsidRPr="00561C86">
        <w:rPr>
          <w:rFonts w:asciiTheme="minorHAnsi" w:hAnsiTheme="minorHAnsi"/>
          <w:b w:val="0"/>
          <w:color w:val="005A9E"/>
          <w:sz w:val="44"/>
          <w:szCs w:val="44"/>
        </w:rPr>
        <w:t>Monthly Report</w:t>
      </w:r>
    </w:p>
    <w:p w14:paraId="65C86009" w14:textId="77777777" w:rsidR="00EA2E89" w:rsidRPr="00493309" w:rsidRDefault="00EA2E89" w:rsidP="00DD55A4">
      <w:pPr>
        <w:autoSpaceDE w:val="0"/>
        <w:autoSpaceDN w:val="0"/>
        <w:adjustRightInd w:val="0"/>
        <w:rPr>
          <w:rFonts w:asciiTheme="minorHAnsi" w:hAnsiTheme="minorHAnsi" w:cs="Arial"/>
          <w:color w:val="7F7F7F" w:themeColor="text1" w:themeTint="80"/>
          <w:sz w:val="40"/>
          <w:szCs w:val="40"/>
        </w:rPr>
      </w:pPr>
    </w:p>
    <w:p w14:paraId="766628DC" w14:textId="571A8991"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Report to the U.S. Fish and Wildlife Service</w:t>
      </w:r>
    </w:p>
    <w:p w14:paraId="483A690C" w14:textId="2AFFC6D4"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 xml:space="preserve">Farallon </w:t>
      </w:r>
      <w:r w:rsidR="005B45BD">
        <w:rPr>
          <w:rFonts w:asciiTheme="minorHAnsi" w:hAnsiTheme="minorHAnsi" w:cs="Arial"/>
          <w:color w:val="7F7F7F" w:themeColor="text1" w:themeTint="80"/>
          <w:sz w:val="44"/>
          <w:szCs w:val="44"/>
        </w:rPr>
        <w:t xml:space="preserve">Islands </w:t>
      </w:r>
      <w:r w:rsidRPr="00561C86">
        <w:rPr>
          <w:rFonts w:asciiTheme="minorHAnsi" w:hAnsiTheme="minorHAnsi" w:cs="Arial"/>
          <w:color w:val="7F7F7F" w:themeColor="text1" w:themeTint="80"/>
          <w:sz w:val="44"/>
          <w:szCs w:val="44"/>
        </w:rPr>
        <w:t>National Wildlife Refuge</w:t>
      </w:r>
    </w:p>
    <w:p w14:paraId="063050C0" w14:textId="77777777" w:rsidR="004B5D4E" w:rsidRPr="00493309" w:rsidRDefault="004B5D4E" w:rsidP="00DD55A4">
      <w:pPr>
        <w:autoSpaceDE w:val="0"/>
        <w:autoSpaceDN w:val="0"/>
        <w:adjustRightInd w:val="0"/>
        <w:rPr>
          <w:rFonts w:asciiTheme="minorHAnsi" w:hAnsiTheme="minorHAnsi" w:cs="Arial"/>
          <w:color w:val="7F7F7F" w:themeColor="text1" w:themeTint="80"/>
          <w:sz w:val="40"/>
          <w:szCs w:val="40"/>
        </w:rPr>
      </w:pPr>
    </w:p>
    <w:p w14:paraId="47863F8C" w14:textId="24EBF52B" w:rsidR="00EA2E89" w:rsidRPr="00561C86" w:rsidRDefault="005D45CB" w:rsidP="00DD55A4">
      <w:pPr>
        <w:autoSpaceDE w:val="0"/>
        <w:autoSpaceDN w:val="0"/>
        <w:adjustRightInd w:val="0"/>
        <w:rPr>
          <w:rFonts w:asciiTheme="minorHAnsi" w:hAnsiTheme="minorHAnsi" w:cs="Arial"/>
          <w:color w:val="7F7F7F" w:themeColor="text1" w:themeTint="80"/>
          <w:sz w:val="44"/>
          <w:szCs w:val="44"/>
        </w:rPr>
      </w:pPr>
      <w:r>
        <w:rPr>
          <w:rFonts w:asciiTheme="minorHAnsi" w:hAnsiTheme="minorHAnsi" w:cs="Arial"/>
          <w:color w:val="7F7F7F" w:themeColor="text1" w:themeTint="80"/>
          <w:sz w:val="44"/>
          <w:szCs w:val="44"/>
        </w:rPr>
        <w:t>May</w:t>
      </w:r>
      <w:r w:rsidR="00AD42EB">
        <w:rPr>
          <w:rFonts w:asciiTheme="minorHAnsi" w:hAnsiTheme="minorHAnsi" w:cs="Arial"/>
          <w:color w:val="7F7F7F" w:themeColor="text1" w:themeTint="80"/>
          <w:sz w:val="44"/>
          <w:szCs w:val="44"/>
        </w:rPr>
        <w:t xml:space="preserve"> 201</w:t>
      </w:r>
      <w:r w:rsidR="0026630C">
        <w:rPr>
          <w:rFonts w:asciiTheme="minorHAnsi" w:hAnsiTheme="minorHAnsi" w:cs="Arial"/>
          <w:color w:val="7F7F7F" w:themeColor="text1" w:themeTint="80"/>
          <w:sz w:val="44"/>
          <w:szCs w:val="44"/>
        </w:rPr>
        <w:t>9</w:t>
      </w:r>
    </w:p>
    <w:p w14:paraId="3218E1F0" w14:textId="77777777" w:rsidR="00422A58" w:rsidRDefault="00422A58" w:rsidP="00DD55A4">
      <w:pPr>
        <w:autoSpaceDE w:val="0"/>
        <w:autoSpaceDN w:val="0"/>
        <w:adjustRightInd w:val="0"/>
        <w:rPr>
          <w:rFonts w:asciiTheme="minorHAnsi" w:hAnsiTheme="minorHAnsi" w:cs="Arial"/>
          <w:sz w:val="24"/>
          <w:szCs w:val="24"/>
        </w:rPr>
      </w:pPr>
    </w:p>
    <w:p w14:paraId="51A8E25C" w14:textId="28349046" w:rsidR="00D04614" w:rsidRDefault="0094479A"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Mike Johns</w:t>
      </w:r>
      <w:r w:rsidR="00D04614">
        <w:rPr>
          <w:rFonts w:asciiTheme="minorHAnsi" w:hAnsiTheme="minorHAnsi" w:cs="Arial"/>
          <w:sz w:val="24"/>
          <w:szCs w:val="24"/>
        </w:rPr>
        <w:t>, Pete Warzybok</w:t>
      </w:r>
    </w:p>
    <w:p w14:paraId="5700D28A" w14:textId="7303C5D7" w:rsidR="00D04614" w:rsidRDefault="00D04614" w:rsidP="00DD55A4">
      <w:pPr>
        <w:autoSpaceDE w:val="0"/>
        <w:autoSpaceDN w:val="0"/>
        <w:adjustRightInd w:val="0"/>
        <w:rPr>
          <w:rFonts w:asciiTheme="minorHAnsi" w:hAnsiTheme="minorHAnsi" w:cs="Arial"/>
          <w:sz w:val="24"/>
          <w:szCs w:val="24"/>
        </w:rPr>
        <w:sectPr w:rsidR="00D04614" w:rsidSect="00316E2E">
          <w:headerReference w:type="even" r:id="rId9"/>
          <w:headerReference w:type="default" r:id="rId10"/>
          <w:footerReference w:type="first" r:id="rId11"/>
          <w:type w:val="nextColumn"/>
          <w:pgSz w:w="12240" w:h="15840" w:code="1"/>
          <w:pgMar w:top="1440" w:right="1440" w:bottom="1350" w:left="2160" w:header="720" w:footer="720" w:gutter="0"/>
          <w:pgNumType w:start="1"/>
          <w:cols w:space="720"/>
          <w:titlePg/>
        </w:sectPr>
      </w:pPr>
      <w:r>
        <w:rPr>
          <w:rFonts w:asciiTheme="minorHAnsi" w:hAnsiTheme="minorHAnsi" w:cs="Arial"/>
          <w:sz w:val="24"/>
          <w:szCs w:val="24"/>
        </w:rPr>
        <w:t>mjohns@pointblue.org</w:t>
      </w:r>
    </w:p>
    <w:p w14:paraId="6B18C909" w14:textId="77777777" w:rsidR="0026630C" w:rsidRPr="0026630C" w:rsidRDefault="0026630C" w:rsidP="00DD55A4">
      <w:pPr>
        <w:autoSpaceDE w:val="0"/>
        <w:autoSpaceDN w:val="0"/>
        <w:adjustRightInd w:val="0"/>
        <w:rPr>
          <w:rFonts w:asciiTheme="minorHAnsi" w:hAnsiTheme="minorHAnsi" w:cs="Arial"/>
          <w:sz w:val="24"/>
          <w:szCs w:val="24"/>
        </w:rPr>
      </w:pPr>
    </w:p>
    <w:p w14:paraId="291A84D9" w14:textId="77777777" w:rsidR="0026630C" w:rsidRPr="00EA2E89" w:rsidRDefault="0026630C" w:rsidP="00D04614">
      <w:pPr>
        <w:autoSpaceDE w:val="0"/>
        <w:autoSpaceDN w:val="0"/>
        <w:adjustRightInd w:val="0"/>
        <w:ind w:left="1170"/>
        <w:rPr>
          <w:rFonts w:asciiTheme="minorHAnsi" w:hAnsiTheme="minorHAnsi" w:cs="Arial"/>
          <w:color w:val="005A9E"/>
          <w:sz w:val="24"/>
          <w:szCs w:val="24"/>
        </w:rPr>
      </w:pPr>
    </w:p>
    <w:p w14:paraId="3ADF8974" w14:textId="77777777" w:rsidR="0026630C" w:rsidRDefault="0026630C" w:rsidP="00DD55A4">
      <w:pPr>
        <w:pStyle w:val="NoSpacing"/>
        <w:rPr>
          <w:rFonts w:asciiTheme="minorHAnsi" w:hAnsiTheme="minorHAnsi" w:cstheme="majorHAnsi"/>
          <w:b/>
          <w:color w:val="005A9E"/>
        </w:rPr>
        <w:sectPr w:rsidR="0026630C" w:rsidSect="00D04614">
          <w:type w:val="continuous"/>
          <w:pgSz w:w="12240" w:h="15840" w:code="1"/>
          <w:pgMar w:top="1440" w:right="1440" w:bottom="1350" w:left="2160" w:header="720" w:footer="720" w:gutter="0"/>
          <w:pgNumType w:start="1"/>
          <w:cols w:num="2" w:space="1980"/>
          <w:titlePg/>
        </w:sectPr>
      </w:pPr>
    </w:p>
    <w:p w14:paraId="3248B360" w14:textId="47787C89" w:rsidR="00EA2E89" w:rsidRPr="00EA2E89" w:rsidRDefault="00EA2E89" w:rsidP="00DD55A4">
      <w:pPr>
        <w:pStyle w:val="NoSpacing"/>
        <w:rPr>
          <w:rFonts w:asciiTheme="minorHAnsi" w:hAnsiTheme="minorHAnsi" w:cstheme="majorHAnsi"/>
          <w:color w:val="005A9E"/>
        </w:rPr>
      </w:pPr>
      <w:r w:rsidRPr="00EA2E89">
        <w:rPr>
          <w:rFonts w:asciiTheme="minorHAnsi" w:hAnsiTheme="minorHAnsi" w:cstheme="majorHAnsi"/>
          <w:b/>
          <w:color w:val="005A9E"/>
        </w:rPr>
        <w:t>Point Blue Conservation Science –</w:t>
      </w:r>
      <w:r w:rsidR="00A94979">
        <w:rPr>
          <w:rFonts w:asciiTheme="minorHAnsi" w:hAnsiTheme="minorHAnsi" w:cstheme="majorHAnsi"/>
          <w:b/>
          <w:color w:val="005A9E"/>
        </w:rPr>
        <w:t xml:space="preserve"> </w:t>
      </w:r>
      <w:r w:rsidR="00561C86" w:rsidRPr="00561C86">
        <w:rPr>
          <w:rFonts w:asciiTheme="minorHAnsi" w:hAnsiTheme="minorHAnsi" w:cstheme="majorHAnsi"/>
          <w:color w:val="005A9E"/>
        </w:rPr>
        <w:t>Point Blue advances conservation of birds, other wildlife and ecosystems through scien</w:t>
      </w:r>
      <w:r w:rsidR="00A94979">
        <w:rPr>
          <w:rFonts w:asciiTheme="minorHAnsi" w:hAnsiTheme="minorHAnsi" w:cstheme="majorHAnsi"/>
          <w:color w:val="005A9E"/>
        </w:rPr>
        <w:t xml:space="preserve">ce, partnerships and outreach. </w:t>
      </w:r>
      <w:r w:rsidR="00561C86" w:rsidRPr="00561C86">
        <w:rPr>
          <w:rFonts w:asciiTheme="minorHAnsi" w:hAnsiTheme="minorHAnsi" w:cstheme="majorHAnsi"/>
          <w:color w:val="005A9E"/>
        </w:rPr>
        <w:t>Our highest priority is to reduce the impacts of habitat loss, climate change, and other environmental threats while promoting nature-based solutions for wildlife a</w:t>
      </w:r>
      <w:r w:rsidR="00A94979">
        <w:rPr>
          <w:rFonts w:asciiTheme="minorHAnsi" w:hAnsiTheme="minorHAnsi" w:cstheme="majorHAnsi"/>
          <w:color w:val="005A9E"/>
        </w:rPr>
        <w:t xml:space="preserve">nd people, on land and at sea. </w:t>
      </w:r>
      <w:r w:rsidRPr="00EA2E89">
        <w:rPr>
          <w:rFonts w:asciiTheme="minorHAnsi" w:hAnsiTheme="minorHAnsi" w:cstheme="majorHAnsi"/>
          <w:color w:val="005A9E"/>
        </w:rPr>
        <w:t xml:space="preserve">Visit Point Blue on the web </w:t>
      </w:r>
      <w:hyperlink r:id="rId12" w:history="1">
        <w:r w:rsidRPr="00EA2E89">
          <w:rPr>
            <w:rStyle w:val="Hyperlink"/>
            <w:rFonts w:asciiTheme="minorHAnsi" w:hAnsiTheme="minorHAnsi" w:cstheme="majorHAnsi"/>
            <w:color w:val="005A9E"/>
          </w:rPr>
          <w:t>www.pointblue.org</w:t>
        </w:r>
      </w:hyperlink>
      <w:r w:rsidRPr="00EA2E89">
        <w:rPr>
          <w:rFonts w:asciiTheme="minorHAnsi" w:hAnsiTheme="minorHAnsi" w:cstheme="majorHAnsi"/>
          <w:color w:val="005A9E"/>
        </w:rPr>
        <w:t xml:space="preserve">.  </w:t>
      </w:r>
    </w:p>
    <w:p w14:paraId="1E47D8BC" w14:textId="77777777" w:rsidR="00EA2E89" w:rsidRDefault="00EA2E89" w:rsidP="00DD55A4">
      <w:pPr>
        <w:pStyle w:val="BodyText"/>
        <w:pBdr>
          <w:bottom w:val="single" w:sz="6" w:space="1" w:color="auto"/>
        </w:pBdr>
        <w:tabs>
          <w:tab w:val="left" w:pos="9360"/>
        </w:tabs>
        <w:jc w:val="left"/>
        <w:rPr>
          <w:rFonts w:asciiTheme="minorHAnsi" w:hAnsiTheme="minorHAnsi"/>
          <w:b w:val="0"/>
          <w:szCs w:val="24"/>
        </w:rPr>
      </w:pPr>
    </w:p>
    <w:p w14:paraId="231B0382" w14:textId="2B389DC2" w:rsidR="007202B9" w:rsidRPr="00EA2E89" w:rsidRDefault="007202B9" w:rsidP="00DD55A4">
      <w:pPr>
        <w:pStyle w:val="BodyText"/>
        <w:tabs>
          <w:tab w:val="left" w:pos="9360"/>
        </w:tabs>
        <w:jc w:val="left"/>
        <w:rPr>
          <w:rFonts w:asciiTheme="minorHAnsi" w:hAnsiTheme="minorHAnsi"/>
          <w:b w:val="0"/>
          <w:szCs w:val="24"/>
        </w:rPr>
      </w:pPr>
    </w:p>
    <w:p w14:paraId="6C618A32" w14:textId="12E13C06" w:rsidR="00810BE6" w:rsidRPr="00DD55A4" w:rsidRDefault="00810BE6" w:rsidP="00DD55A4">
      <w:pPr>
        <w:rPr>
          <w:rFonts w:asciiTheme="minorHAnsi" w:hAnsiTheme="minorHAnsi"/>
          <w:b/>
          <w:color w:val="005A9E"/>
          <w:sz w:val="32"/>
          <w:szCs w:val="32"/>
        </w:rPr>
      </w:pPr>
      <w:r w:rsidRPr="00A06583">
        <w:rPr>
          <w:rFonts w:asciiTheme="minorHAnsi" w:hAnsiTheme="minorHAnsi"/>
          <w:b/>
          <w:color w:val="005A9E"/>
          <w:sz w:val="32"/>
          <w:szCs w:val="32"/>
        </w:rPr>
        <w:t>Island Visitors</w:t>
      </w:r>
    </w:p>
    <w:p w14:paraId="0148B7D4" w14:textId="5B0EB6AB" w:rsidR="00B15CDA" w:rsidRDefault="00810BE6" w:rsidP="00711BF5">
      <w:pPr>
        <w:rPr>
          <w:rFonts w:asciiTheme="minorHAnsi" w:hAnsiTheme="minorHAnsi"/>
          <w:sz w:val="24"/>
          <w:szCs w:val="24"/>
        </w:rPr>
      </w:pPr>
      <w:r w:rsidRPr="00B15CDA">
        <w:rPr>
          <w:rFonts w:asciiTheme="minorHAnsi" w:hAnsiTheme="minorHAnsi"/>
          <w:b/>
          <w:sz w:val="24"/>
          <w:szCs w:val="24"/>
        </w:rPr>
        <w:t>Point Blue crew</w:t>
      </w:r>
      <w:r w:rsidRPr="00D826E8">
        <w:rPr>
          <w:rFonts w:asciiTheme="minorHAnsi" w:hAnsiTheme="minorHAnsi"/>
          <w:sz w:val="24"/>
          <w:szCs w:val="24"/>
        </w:rPr>
        <w:t>:</w:t>
      </w:r>
      <w:r w:rsidR="002A5913" w:rsidRPr="00D826E8">
        <w:rPr>
          <w:rFonts w:asciiTheme="minorHAnsi" w:hAnsiTheme="minorHAnsi"/>
          <w:sz w:val="24"/>
          <w:szCs w:val="24"/>
        </w:rPr>
        <w:t xml:space="preserve"> </w:t>
      </w:r>
      <w:r w:rsidR="00EF7743">
        <w:rPr>
          <w:rFonts w:asciiTheme="minorHAnsi" w:hAnsiTheme="minorHAnsi"/>
          <w:sz w:val="24"/>
          <w:szCs w:val="24"/>
        </w:rPr>
        <w:t xml:space="preserve">Sean Gee, </w:t>
      </w:r>
      <w:r w:rsidR="00A06583">
        <w:rPr>
          <w:rFonts w:asciiTheme="minorHAnsi" w:hAnsiTheme="minorHAnsi"/>
          <w:sz w:val="24"/>
          <w:szCs w:val="24"/>
        </w:rPr>
        <w:t>Mike Johns,</w:t>
      </w:r>
      <w:r w:rsidR="00EF7743">
        <w:rPr>
          <w:rFonts w:asciiTheme="minorHAnsi" w:hAnsiTheme="minorHAnsi"/>
          <w:sz w:val="24"/>
          <w:szCs w:val="24"/>
        </w:rPr>
        <w:t xml:space="preserve"> Cole Jower,</w:t>
      </w:r>
      <w:r w:rsidR="00A06583">
        <w:rPr>
          <w:rFonts w:asciiTheme="minorHAnsi" w:hAnsiTheme="minorHAnsi"/>
          <w:sz w:val="24"/>
          <w:szCs w:val="24"/>
        </w:rPr>
        <w:t xml:space="preserve"> </w:t>
      </w:r>
      <w:r w:rsidR="005D7B75">
        <w:rPr>
          <w:rFonts w:asciiTheme="minorHAnsi" w:hAnsiTheme="minorHAnsi"/>
          <w:sz w:val="24"/>
          <w:szCs w:val="24"/>
        </w:rPr>
        <w:t xml:space="preserve">Grace Kumaishi, Haley Land-Miller, </w:t>
      </w:r>
      <w:r w:rsidR="00EF7743">
        <w:rPr>
          <w:rFonts w:asciiTheme="minorHAnsi" w:hAnsiTheme="minorHAnsi"/>
          <w:sz w:val="24"/>
          <w:szCs w:val="24"/>
        </w:rPr>
        <w:t xml:space="preserve">Amy Miles, </w:t>
      </w:r>
      <w:r w:rsidR="005D7B75">
        <w:rPr>
          <w:rFonts w:asciiTheme="minorHAnsi" w:hAnsiTheme="minorHAnsi"/>
          <w:sz w:val="24"/>
          <w:szCs w:val="24"/>
        </w:rPr>
        <w:t>Theresa Rizza, Maya Sterett</w:t>
      </w:r>
      <w:r w:rsidR="00960A6F">
        <w:rPr>
          <w:rFonts w:asciiTheme="minorHAnsi" w:hAnsiTheme="minorHAnsi"/>
          <w:sz w:val="24"/>
          <w:szCs w:val="24"/>
        </w:rPr>
        <w:t xml:space="preserve">, Pete </w:t>
      </w:r>
      <w:r w:rsidR="00EF7743">
        <w:rPr>
          <w:rFonts w:asciiTheme="minorHAnsi" w:hAnsiTheme="minorHAnsi"/>
          <w:sz w:val="24"/>
          <w:szCs w:val="24"/>
        </w:rPr>
        <w:t>Warzybok</w:t>
      </w:r>
      <w:r w:rsidR="00D35CD8" w:rsidRPr="00D826E8">
        <w:rPr>
          <w:rFonts w:asciiTheme="minorHAnsi" w:hAnsiTheme="minorHAnsi"/>
          <w:sz w:val="24"/>
          <w:szCs w:val="24"/>
        </w:rPr>
        <w:t>.</w:t>
      </w:r>
      <w:r w:rsidR="00A06583">
        <w:rPr>
          <w:rFonts w:asciiTheme="minorHAnsi" w:hAnsiTheme="minorHAnsi"/>
          <w:sz w:val="24"/>
          <w:szCs w:val="24"/>
        </w:rPr>
        <w:t xml:space="preserve"> </w:t>
      </w:r>
      <w:r w:rsidR="000A08C6">
        <w:rPr>
          <w:rFonts w:asciiTheme="minorHAnsi" w:hAnsiTheme="minorHAnsi"/>
          <w:b/>
          <w:sz w:val="24"/>
          <w:szCs w:val="24"/>
        </w:rPr>
        <w:t>UC Davis</w:t>
      </w:r>
      <w:r w:rsidR="00A06583">
        <w:rPr>
          <w:rFonts w:asciiTheme="minorHAnsi" w:hAnsiTheme="minorHAnsi"/>
          <w:sz w:val="24"/>
          <w:szCs w:val="24"/>
        </w:rPr>
        <w:t xml:space="preserve">: </w:t>
      </w:r>
      <w:r w:rsidR="005D7B75">
        <w:rPr>
          <w:rFonts w:asciiTheme="minorHAnsi" w:hAnsiTheme="minorHAnsi"/>
          <w:sz w:val="24"/>
          <w:szCs w:val="24"/>
        </w:rPr>
        <w:t>Josh Hull, Sarah Jennings</w:t>
      </w:r>
      <w:r w:rsidR="00A06583">
        <w:rPr>
          <w:rFonts w:asciiTheme="minorHAnsi" w:hAnsiTheme="minorHAnsi"/>
          <w:sz w:val="24"/>
          <w:szCs w:val="24"/>
        </w:rPr>
        <w:t>.</w:t>
      </w:r>
      <w:r w:rsidR="005D7B75">
        <w:rPr>
          <w:rFonts w:asciiTheme="minorHAnsi" w:hAnsiTheme="minorHAnsi"/>
          <w:sz w:val="24"/>
          <w:szCs w:val="24"/>
        </w:rPr>
        <w:t xml:space="preserve"> </w:t>
      </w:r>
      <w:r w:rsidR="005D7B75" w:rsidRPr="005D7B75">
        <w:rPr>
          <w:rFonts w:asciiTheme="minorHAnsi" w:hAnsiTheme="minorHAnsi"/>
          <w:b/>
          <w:sz w:val="24"/>
          <w:szCs w:val="24"/>
        </w:rPr>
        <w:t>San Jose State University</w:t>
      </w:r>
      <w:r w:rsidR="005D7B75">
        <w:rPr>
          <w:rFonts w:asciiTheme="minorHAnsi" w:hAnsiTheme="minorHAnsi"/>
          <w:sz w:val="24"/>
          <w:szCs w:val="24"/>
        </w:rPr>
        <w:t xml:space="preserve">: Scott Schaffer. </w:t>
      </w:r>
    </w:p>
    <w:p w14:paraId="61D12BD9" w14:textId="77777777" w:rsidR="0026630C" w:rsidRDefault="0026630C" w:rsidP="00B15CDA">
      <w:pPr>
        <w:rPr>
          <w:rFonts w:asciiTheme="minorHAnsi" w:hAnsiTheme="minorHAnsi"/>
          <w:sz w:val="24"/>
          <w:szCs w:val="24"/>
        </w:rPr>
      </w:pPr>
    </w:p>
    <w:p w14:paraId="53735769" w14:textId="2EA6E6BA" w:rsidR="00D826E8" w:rsidRDefault="003C5FD8" w:rsidP="00B15CDA">
      <w:pPr>
        <w:rPr>
          <w:rFonts w:asciiTheme="minorHAnsi" w:hAnsiTheme="minorHAnsi"/>
          <w:sz w:val="24"/>
          <w:szCs w:val="24"/>
        </w:rPr>
      </w:pPr>
      <w:r>
        <w:rPr>
          <w:rFonts w:asciiTheme="minorHAnsi" w:hAnsiTheme="minorHAnsi"/>
          <w:sz w:val="24"/>
          <w:szCs w:val="24"/>
        </w:rPr>
        <w:t>May 7</w:t>
      </w:r>
      <w:r w:rsidRPr="003C5FD8">
        <w:rPr>
          <w:rFonts w:asciiTheme="minorHAnsi" w:hAnsiTheme="minorHAnsi"/>
          <w:sz w:val="24"/>
          <w:szCs w:val="24"/>
          <w:vertAlign w:val="superscript"/>
        </w:rPr>
        <w:t>th</w:t>
      </w:r>
      <w:r w:rsidR="001663AF">
        <w:rPr>
          <w:rFonts w:asciiTheme="minorHAnsi" w:hAnsiTheme="minorHAnsi"/>
          <w:sz w:val="24"/>
          <w:szCs w:val="24"/>
        </w:rPr>
        <w:t xml:space="preserve">: </w:t>
      </w:r>
      <w:r w:rsidR="0026630C">
        <w:rPr>
          <w:rFonts w:asciiTheme="minorHAnsi" w:hAnsiTheme="minorHAnsi"/>
          <w:sz w:val="24"/>
          <w:szCs w:val="24"/>
        </w:rPr>
        <w:t>“</w:t>
      </w:r>
      <w:r>
        <w:rPr>
          <w:rFonts w:asciiTheme="minorHAnsi" w:hAnsiTheme="minorHAnsi"/>
          <w:b/>
          <w:sz w:val="24"/>
          <w:szCs w:val="24"/>
        </w:rPr>
        <w:t>Outer Limits</w:t>
      </w:r>
      <w:r w:rsidR="0026630C">
        <w:rPr>
          <w:rFonts w:asciiTheme="minorHAnsi" w:hAnsiTheme="minorHAnsi"/>
          <w:b/>
          <w:sz w:val="24"/>
          <w:szCs w:val="24"/>
        </w:rPr>
        <w:t xml:space="preserve">” </w:t>
      </w:r>
      <w:r w:rsidR="0026630C" w:rsidRPr="007169A0">
        <w:rPr>
          <w:rFonts w:asciiTheme="minorHAnsi" w:hAnsiTheme="minorHAnsi"/>
          <w:sz w:val="24"/>
          <w:szCs w:val="24"/>
        </w:rPr>
        <w:t xml:space="preserve">(skipper </w:t>
      </w:r>
      <w:r w:rsidR="007169A0" w:rsidRPr="007169A0">
        <w:rPr>
          <w:rFonts w:asciiTheme="minorHAnsi" w:hAnsiTheme="minorHAnsi"/>
          <w:sz w:val="24"/>
          <w:szCs w:val="24"/>
        </w:rPr>
        <w:t>Jim</w:t>
      </w:r>
      <w:r w:rsidR="007169A0">
        <w:rPr>
          <w:rFonts w:asciiTheme="minorHAnsi" w:hAnsiTheme="minorHAnsi"/>
          <w:sz w:val="24"/>
          <w:szCs w:val="24"/>
        </w:rPr>
        <w:t xml:space="preserve"> Robertson</w:t>
      </w:r>
      <w:r w:rsidR="0026630C">
        <w:rPr>
          <w:rFonts w:asciiTheme="minorHAnsi" w:hAnsiTheme="minorHAnsi"/>
          <w:sz w:val="24"/>
          <w:szCs w:val="24"/>
        </w:rPr>
        <w:t xml:space="preserve">) brought out </w:t>
      </w:r>
      <w:r>
        <w:rPr>
          <w:rFonts w:asciiTheme="minorHAnsi" w:hAnsiTheme="minorHAnsi"/>
          <w:sz w:val="24"/>
          <w:szCs w:val="24"/>
        </w:rPr>
        <w:t>Gerry McChesney (USFWS), Anne Morkill (USFWS), Pete Warzybok</w:t>
      </w:r>
      <w:r w:rsidR="00E63184">
        <w:rPr>
          <w:rFonts w:asciiTheme="minorHAnsi" w:hAnsiTheme="minorHAnsi"/>
          <w:sz w:val="24"/>
          <w:szCs w:val="24"/>
        </w:rPr>
        <w:t xml:space="preserve"> (PB)</w:t>
      </w:r>
      <w:r>
        <w:rPr>
          <w:rFonts w:asciiTheme="minorHAnsi" w:hAnsiTheme="minorHAnsi"/>
          <w:sz w:val="24"/>
          <w:szCs w:val="24"/>
        </w:rPr>
        <w:t>, Zach Warnow</w:t>
      </w:r>
      <w:r w:rsidR="00E63184">
        <w:rPr>
          <w:rFonts w:asciiTheme="minorHAnsi" w:hAnsiTheme="minorHAnsi"/>
          <w:sz w:val="24"/>
          <w:szCs w:val="24"/>
        </w:rPr>
        <w:t xml:space="preserve"> (PB)</w:t>
      </w:r>
      <w:r>
        <w:rPr>
          <w:rFonts w:asciiTheme="minorHAnsi" w:hAnsiTheme="minorHAnsi"/>
          <w:sz w:val="24"/>
          <w:szCs w:val="24"/>
        </w:rPr>
        <w:t>, Chris Geiger (SFDE), Deborah Raphael (SFDE), Jennifer Kass (SFDE), Lauren Garske (CCC), and Max Delaney (GFNMS) for informational tour of the island</w:t>
      </w:r>
      <w:r w:rsidR="000A08C6">
        <w:rPr>
          <w:rFonts w:asciiTheme="minorHAnsi" w:hAnsiTheme="minorHAnsi"/>
          <w:sz w:val="24"/>
          <w:szCs w:val="24"/>
        </w:rPr>
        <w:t>.</w:t>
      </w:r>
      <w:r>
        <w:rPr>
          <w:rFonts w:asciiTheme="minorHAnsi" w:hAnsiTheme="minorHAnsi"/>
          <w:sz w:val="24"/>
          <w:szCs w:val="24"/>
        </w:rPr>
        <w:t xml:space="preserve"> </w:t>
      </w:r>
      <w:r w:rsidR="000A08C6">
        <w:rPr>
          <w:rFonts w:asciiTheme="minorHAnsi" w:hAnsiTheme="minorHAnsi"/>
          <w:sz w:val="24"/>
          <w:szCs w:val="24"/>
        </w:rPr>
        <w:t xml:space="preserve"> </w:t>
      </w:r>
    </w:p>
    <w:p w14:paraId="68077FB9" w14:textId="77777777" w:rsidR="000A08C6" w:rsidRDefault="000A08C6" w:rsidP="00B15CDA">
      <w:pPr>
        <w:rPr>
          <w:rFonts w:asciiTheme="minorHAnsi" w:hAnsiTheme="minorHAnsi"/>
          <w:sz w:val="24"/>
          <w:szCs w:val="24"/>
        </w:rPr>
      </w:pPr>
    </w:p>
    <w:p w14:paraId="779F8C61" w14:textId="6360F154" w:rsidR="000A08C6" w:rsidRDefault="003C5FD8" w:rsidP="000A08C6">
      <w:pPr>
        <w:rPr>
          <w:rFonts w:asciiTheme="minorHAnsi" w:hAnsiTheme="minorHAnsi"/>
          <w:sz w:val="24"/>
          <w:szCs w:val="24"/>
        </w:rPr>
      </w:pPr>
      <w:r>
        <w:rPr>
          <w:rFonts w:asciiTheme="minorHAnsi" w:hAnsiTheme="minorHAnsi"/>
          <w:sz w:val="24"/>
          <w:szCs w:val="24"/>
        </w:rPr>
        <w:t>May 11</w:t>
      </w:r>
      <w:r w:rsidRPr="003C5FD8">
        <w:rPr>
          <w:rFonts w:asciiTheme="minorHAnsi" w:hAnsiTheme="minorHAnsi"/>
          <w:sz w:val="24"/>
          <w:szCs w:val="24"/>
          <w:vertAlign w:val="superscript"/>
        </w:rPr>
        <w:t>th</w:t>
      </w:r>
      <w:r w:rsidR="000A08C6">
        <w:rPr>
          <w:rFonts w:asciiTheme="minorHAnsi" w:hAnsiTheme="minorHAnsi"/>
          <w:sz w:val="24"/>
          <w:szCs w:val="24"/>
        </w:rPr>
        <w:t>: “</w:t>
      </w:r>
      <w:r>
        <w:rPr>
          <w:rFonts w:asciiTheme="minorHAnsi" w:hAnsiTheme="minorHAnsi"/>
          <w:b/>
          <w:sz w:val="24"/>
          <w:szCs w:val="24"/>
        </w:rPr>
        <w:t>Salty Lady</w:t>
      </w:r>
      <w:r w:rsidR="000A08C6">
        <w:rPr>
          <w:rFonts w:asciiTheme="minorHAnsi" w:hAnsiTheme="minorHAnsi"/>
          <w:b/>
          <w:sz w:val="24"/>
          <w:szCs w:val="24"/>
        </w:rPr>
        <w:t xml:space="preserve">” </w:t>
      </w:r>
      <w:r w:rsidR="000A08C6">
        <w:rPr>
          <w:rFonts w:asciiTheme="minorHAnsi" w:hAnsiTheme="minorHAnsi"/>
          <w:sz w:val="24"/>
          <w:szCs w:val="24"/>
        </w:rPr>
        <w:t xml:space="preserve">(skipper </w:t>
      </w:r>
      <w:r w:rsidR="007169A0">
        <w:rPr>
          <w:rFonts w:asciiTheme="minorHAnsi" w:hAnsiTheme="minorHAnsi"/>
          <w:sz w:val="24"/>
          <w:szCs w:val="24"/>
        </w:rPr>
        <w:t>Jared Davis</w:t>
      </w:r>
      <w:r w:rsidR="000A08C6">
        <w:rPr>
          <w:rFonts w:asciiTheme="minorHAnsi" w:hAnsiTheme="minorHAnsi"/>
          <w:sz w:val="24"/>
          <w:szCs w:val="24"/>
        </w:rPr>
        <w:t xml:space="preserve">) brought out </w:t>
      </w:r>
      <w:r>
        <w:rPr>
          <w:rFonts w:asciiTheme="minorHAnsi" w:hAnsiTheme="minorHAnsi"/>
          <w:sz w:val="24"/>
          <w:szCs w:val="24"/>
        </w:rPr>
        <w:t>Josh Hull and d</w:t>
      </w:r>
      <w:r w:rsidR="000A08C6">
        <w:rPr>
          <w:rFonts w:asciiTheme="minorHAnsi" w:hAnsiTheme="minorHAnsi"/>
          <w:sz w:val="24"/>
          <w:szCs w:val="24"/>
        </w:rPr>
        <w:t xml:space="preserve">eparted with </w:t>
      </w:r>
      <w:r>
        <w:rPr>
          <w:rFonts w:asciiTheme="minorHAnsi" w:hAnsiTheme="minorHAnsi"/>
          <w:sz w:val="24"/>
          <w:szCs w:val="24"/>
        </w:rPr>
        <w:t>Sarah Jennings</w:t>
      </w:r>
      <w:r w:rsidR="000A08C6">
        <w:rPr>
          <w:rFonts w:asciiTheme="minorHAnsi" w:hAnsiTheme="minorHAnsi"/>
          <w:sz w:val="24"/>
          <w:szCs w:val="24"/>
        </w:rPr>
        <w:t xml:space="preserve">. </w:t>
      </w:r>
    </w:p>
    <w:p w14:paraId="636F5F6F" w14:textId="77777777" w:rsidR="003C5FD8" w:rsidRDefault="003C5FD8" w:rsidP="000A08C6">
      <w:pPr>
        <w:rPr>
          <w:rFonts w:asciiTheme="minorHAnsi" w:hAnsiTheme="minorHAnsi"/>
          <w:sz w:val="24"/>
          <w:szCs w:val="24"/>
        </w:rPr>
      </w:pPr>
    </w:p>
    <w:p w14:paraId="080BBF36" w14:textId="57E613A7" w:rsidR="003C5FD8" w:rsidRDefault="003C5FD8" w:rsidP="003C5FD8">
      <w:pPr>
        <w:rPr>
          <w:rFonts w:asciiTheme="minorHAnsi" w:hAnsiTheme="minorHAnsi"/>
          <w:sz w:val="24"/>
          <w:szCs w:val="24"/>
        </w:rPr>
      </w:pPr>
      <w:r>
        <w:rPr>
          <w:rFonts w:asciiTheme="minorHAnsi" w:hAnsiTheme="minorHAnsi"/>
          <w:sz w:val="24"/>
          <w:szCs w:val="24"/>
        </w:rPr>
        <w:t>May 20</w:t>
      </w:r>
      <w:r w:rsidRPr="003C5FD8">
        <w:rPr>
          <w:rFonts w:asciiTheme="minorHAnsi" w:hAnsiTheme="minorHAnsi"/>
          <w:sz w:val="24"/>
          <w:szCs w:val="24"/>
          <w:vertAlign w:val="superscript"/>
        </w:rPr>
        <w:t>th</w:t>
      </w:r>
      <w:r>
        <w:rPr>
          <w:rFonts w:asciiTheme="minorHAnsi" w:hAnsiTheme="minorHAnsi"/>
          <w:sz w:val="24"/>
          <w:szCs w:val="24"/>
        </w:rPr>
        <w:t>: “</w:t>
      </w:r>
      <w:r>
        <w:rPr>
          <w:rFonts w:asciiTheme="minorHAnsi" w:hAnsiTheme="minorHAnsi"/>
          <w:b/>
          <w:sz w:val="24"/>
          <w:szCs w:val="24"/>
        </w:rPr>
        <w:t xml:space="preserve">John A.B. Dillard Jr” </w:t>
      </w:r>
      <w:r>
        <w:rPr>
          <w:rFonts w:asciiTheme="minorHAnsi" w:hAnsiTheme="minorHAnsi"/>
          <w:sz w:val="24"/>
          <w:szCs w:val="24"/>
        </w:rPr>
        <w:t xml:space="preserve">(skipper Kixon Meyer) brought out Maya Sterett, Cole Jower, Sean Gee, and Scott Shaffer. Departed with Amy Miles and Josh Hull. 3 people toured the island.  </w:t>
      </w:r>
    </w:p>
    <w:p w14:paraId="6B57EDA2" w14:textId="77777777" w:rsidR="000A08C6" w:rsidRDefault="000A08C6" w:rsidP="00B15CDA">
      <w:pPr>
        <w:rPr>
          <w:rFonts w:asciiTheme="minorHAnsi" w:hAnsiTheme="minorHAnsi"/>
          <w:sz w:val="24"/>
          <w:szCs w:val="24"/>
        </w:rPr>
      </w:pPr>
    </w:p>
    <w:p w14:paraId="00A014F9" w14:textId="5AB746C6" w:rsidR="005D7B75" w:rsidRDefault="005D7B75" w:rsidP="00B15CDA">
      <w:pPr>
        <w:rPr>
          <w:rFonts w:asciiTheme="minorHAnsi" w:hAnsiTheme="minorHAnsi"/>
          <w:sz w:val="24"/>
          <w:szCs w:val="24"/>
        </w:rPr>
      </w:pPr>
      <w:r>
        <w:rPr>
          <w:rFonts w:asciiTheme="minorHAnsi" w:hAnsiTheme="minorHAnsi"/>
          <w:sz w:val="24"/>
          <w:szCs w:val="24"/>
        </w:rPr>
        <w:lastRenderedPageBreak/>
        <w:t>May 27</w:t>
      </w:r>
      <w:r w:rsidRPr="005D7B75">
        <w:rPr>
          <w:rFonts w:asciiTheme="minorHAnsi" w:hAnsiTheme="minorHAnsi"/>
          <w:sz w:val="24"/>
          <w:szCs w:val="24"/>
          <w:vertAlign w:val="superscript"/>
        </w:rPr>
        <w:t>th</w:t>
      </w:r>
      <w:r>
        <w:rPr>
          <w:rFonts w:asciiTheme="minorHAnsi" w:hAnsiTheme="minorHAnsi"/>
          <w:sz w:val="24"/>
          <w:szCs w:val="24"/>
        </w:rPr>
        <w:t xml:space="preserve">: </w:t>
      </w:r>
      <w:r w:rsidRPr="005D7B75">
        <w:rPr>
          <w:rFonts w:asciiTheme="minorHAnsi" w:hAnsiTheme="minorHAnsi"/>
          <w:b/>
          <w:sz w:val="24"/>
          <w:szCs w:val="24"/>
        </w:rPr>
        <w:t>“Starbuck”</w:t>
      </w:r>
      <w:r>
        <w:rPr>
          <w:rFonts w:asciiTheme="minorHAnsi" w:hAnsiTheme="minorHAnsi"/>
          <w:sz w:val="24"/>
          <w:szCs w:val="24"/>
        </w:rPr>
        <w:t xml:space="preserve"> (skipper John Wade) brought out Pete Warzybok. </w:t>
      </w:r>
      <w:r w:rsidR="00960A6F">
        <w:rPr>
          <w:rFonts w:asciiTheme="minorHAnsi" w:hAnsiTheme="minorHAnsi"/>
          <w:sz w:val="24"/>
          <w:szCs w:val="24"/>
        </w:rPr>
        <w:t>6</w:t>
      </w:r>
      <w:r>
        <w:rPr>
          <w:rFonts w:asciiTheme="minorHAnsi" w:hAnsiTheme="minorHAnsi"/>
          <w:sz w:val="24"/>
          <w:szCs w:val="24"/>
        </w:rPr>
        <w:t xml:space="preserve"> people toured the island. </w:t>
      </w:r>
    </w:p>
    <w:p w14:paraId="4E6FCA1A" w14:textId="77777777" w:rsidR="007169A0" w:rsidRDefault="007169A0" w:rsidP="007430A5">
      <w:pPr>
        <w:rPr>
          <w:rFonts w:asciiTheme="minorHAnsi" w:hAnsiTheme="minorHAnsi"/>
          <w:b/>
          <w:color w:val="005A9E"/>
          <w:sz w:val="32"/>
          <w:szCs w:val="32"/>
        </w:rPr>
      </w:pPr>
    </w:p>
    <w:p w14:paraId="01A1B65C" w14:textId="6BE9DB43" w:rsidR="002150DD" w:rsidRPr="00391690" w:rsidRDefault="00810BE6" w:rsidP="007430A5">
      <w:pPr>
        <w:rPr>
          <w:rFonts w:asciiTheme="minorHAnsi" w:hAnsiTheme="minorHAnsi"/>
          <w:b/>
          <w:color w:val="005A9E"/>
          <w:sz w:val="32"/>
          <w:szCs w:val="32"/>
        </w:rPr>
      </w:pPr>
      <w:r w:rsidRPr="00CA3D72">
        <w:rPr>
          <w:rFonts w:asciiTheme="minorHAnsi" w:hAnsiTheme="minorHAnsi"/>
          <w:b/>
          <w:color w:val="005A9E"/>
          <w:sz w:val="32"/>
          <w:szCs w:val="32"/>
        </w:rPr>
        <w:t>Weather/Ocean</w:t>
      </w:r>
    </w:p>
    <w:p w14:paraId="3AB0236A" w14:textId="31E3C5DA" w:rsidR="00A511D8" w:rsidRDefault="00E63184" w:rsidP="007455D9">
      <w:pPr>
        <w:rPr>
          <w:rFonts w:asciiTheme="minorHAnsi" w:hAnsiTheme="minorHAnsi"/>
          <w:sz w:val="24"/>
          <w:szCs w:val="24"/>
        </w:rPr>
      </w:pPr>
      <w:r>
        <w:rPr>
          <w:rFonts w:asciiTheme="minorHAnsi" w:hAnsiTheme="minorHAnsi"/>
          <w:sz w:val="24"/>
          <w:szCs w:val="24"/>
        </w:rPr>
        <w:t>Unseasonably</w:t>
      </w:r>
      <w:r w:rsidR="00A511D8">
        <w:rPr>
          <w:rFonts w:asciiTheme="minorHAnsi" w:hAnsiTheme="minorHAnsi"/>
          <w:sz w:val="24"/>
          <w:szCs w:val="24"/>
        </w:rPr>
        <w:t xml:space="preserve"> light to moderate south winds once again dominated the beginning of </w:t>
      </w:r>
      <w:r w:rsidR="00651BA5">
        <w:rPr>
          <w:rFonts w:asciiTheme="minorHAnsi" w:hAnsiTheme="minorHAnsi"/>
          <w:sz w:val="24"/>
          <w:szCs w:val="24"/>
        </w:rPr>
        <w:t>the month</w:t>
      </w:r>
      <w:r w:rsidR="006227E3">
        <w:rPr>
          <w:rFonts w:asciiTheme="minorHAnsi" w:hAnsiTheme="minorHAnsi"/>
          <w:sz w:val="24"/>
          <w:szCs w:val="24"/>
        </w:rPr>
        <w:t>, switching to</w:t>
      </w:r>
      <w:r w:rsidR="00185D6B">
        <w:rPr>
          <w:rFonts w:asciiTheme="minorHAnsi" w:hAnsiTheme="minorHAnsi"/>
          <w:sz w:val="24"/>
          <w:szCs w:val="24"/>
        </w:rPr>
        <w:t xml:space="preserve"> predominately </w:t>
      </w:r>
      <w:r w:rsidR="00A511D8">
        <w:rPr>
          <w:rFonts w:asciiTheme="minorHAnsi" w:hAnsiTheme="minorHAnsi"/>
          <w:sz w:val="24"/>
          <w:szCs w:val="24"/>
        </w:rPr>
        <w:t xml:space="preserve">moderate to </w:t>
      </w:r>
      <w:r w:rsidR="00185D6B">
        <w:rPr>
          <w:rFonts w:asciiTheme="minorHAnsi" w:hAnsiTheme="minorHAnsi"/>
          <w:sz w:val="24"/>
          <w:szCs w:val="24"/>
        </w:rPr>
        <w:t>strong NW winds</w:t>
      </w:r>
      <w:r w:rsidR="00A511D8">
        <w:rPr>
          <w:rFonts w:asciiTheme="minorHAnsi" w:hAnsiTheme="minorHAnsi"/>
          <w:sz w:val="24"/>
          <w:szCs w:val="24"/>
        </w:rPr>
        <w:t xml:space="preserve"> </w:t>
      </w:r>
      <w:r w:rsidR="00651BA5">
        <w:rPr>
          <w:rFonts w:asciiTheme="minorHAnsi" w:hAnsiTheme="minorHAnsi"/>
          <w:sz w:val="24"/>
          <w:szCs w:val="24"/>
        </w:rPr>
        <w:t>towards the end of May</w:t>
      </w:r>
      <w:r w:rsidR="00185D6B">
        <w:rPr>
          <w:rFonts w:asciiTheme="minorHAnsi" w:hAnsiTheme="minorHAnsi"/>
          <w:sz w:val="24"/>
          <w:szCs w:val="24"/>
        </w:rPr>
        <w:t xml:space="preserve"> (Fig. 1</w:t>
      </w:r>
      <w:r w:rsidR="00B5747D">
        <w:rPr>
          <w:rFonts w:asciiTheme="minorHAnsi" w:hAnsiTheme="minorHAnsi"/>
          <w:sz w:val="24"/>
          <w:szCs w:val="24"/>
        </w:rPr>
        <w:t>).</w:t>
      </w:r>
      <w:r w:rsidR="006227E3">
        <w:rPr>
          <w:rFonts w:asciiTheme="minorHAnsi" w:hAnsiTheme="minorHAnsi"/>
          <w:sz w:val="24"/>
          <w:szCs w:val="24"/>
        </w:rPr>
        <w:t xml:space="preserve"> </w:t>
      </w:r>
      <w:r w:rsidR="00651BA5">
        <w:rPr>
          <w:rFonts w:asciiTheme="minorHAnsi" w:hAnsiTheme="minorHAnsi"/>
          <w:sz w:val="24"/>
          <w:szCs w:val="24"/>
        </w:rPr>
        <w:t>The island received 3.88 inches of rain, nearly seven times more than the long-term average of 0.55 inches</w:t>
      </w:r>
      <w:r w:rsidR="00623471">
        <w:rPr>
          <w:rFonts w:asciiTheme="minorHAnsi" w:hAnsiTheme="minorHAnsi"/>
          <w:sz w:val="24"/>
          <w:szCs w:val="24"/>
        </w:rPr>
        <w:t xml:space="preserve">. </w:t>
      </w:r>
      <w:r w:rsidR="00C24315">
        <w:rPr>
          <w:rFonts w:asciiTheme="minorHAnsi" w:hAnsiTheme="minorHAnsi"/>
          <w:sz w:val="24"/>
          <w:szCs w:val="24"/>
        </w:rPr>
        <w:t xml:space="preserve">This is the second highest accumulation for May, after a record 4.08 inches in 2005. </w:t>
      </w:r>
      <w:r w:rsidR="001B7C3D">
        <w:rPr>
          <w:rFonts w:asciiTheme="minorHAnsi" w:hAnsiTheme="minorHAnsi"/>
          <w:sz w:val="24"/>
          <w:szCs w:val="24"/>
        </w:rPr>
        <w:t xml:space="preserve">The range of midday air temperatures </w:t>
      </w:r>
      <w:r>
        <w:rPr>
          <w:rFonts w:asciiTheme="minorHAnsi" w:hAnsiTheme="minorHAnsi"/>
          <w:sz w:val="24"/>
          <w:szCs w:val="24"/>
        </w:rPr>
        <w:t>peaked</w:t>
      </w:r>
      <w:r w:rsidR="001B7C3D">
        <w:rPr>
          <w:rFonts w:asciiTheme="minorHAnsi" w:hAnsiTheme="minorHAnsi"/>
          <w:sz w:val="24"/>
          <w:szCs w:val="24"/>
        </w:rPr>
        <w:t xml:space="preserve"> </w:t>
      </w:r>
      <w:r w:rsidR="00A1604D">
        <w:rPr>
          <w:rFonts w:asciiTheme="minorHAnsi" w:hAnsiTheme="minorHAnsi"/>
          <w:sz w:val="24"/>
          <w:szCs w:val="24"/>
        </w:rPr>
        <w:t>slightly above</w:t>
      </w:r>
      <w:r w:rsidR="001B7C3D">
        <w:rPr>
          <w:rFonts w:asciiTheme="minorHAnsi" w:hAnsiTheme="minorHAnsi"/>
          <w:sz w:val="24"/>
          <w:szCs w:val="24"/>
        </w:rPr>
        <w:t xml:space="preserve"> the long-term normal range for this month, with an average of </w:t>
      </w:r>
      <w:r w:rsidR="00B5747D">
        <w:rPr>
          <w:rFonts w:asciiTheme="minorHAnsi" w:hAnsiTheme="minorHAnsi"/>
          <w:sz w:val="24"/>
          <w:szCs w:val="24"/>
        </w:rPr>
        <w:t>14.16</w:t>
      </w:r>
      <w:r w:rsidR="001B7C3D">
        <w:rPr>
          <w:rFonts w:asciiTheme="minorHAnsi" w:hAnsiTheme="minorHAnsi"/>
          <w:sz w:val="24"/>
          <w:szCs w:val="24"/>
        </w:rPr>
        <w:t xml:space="preserve"> °</w:t>
      </w:r>
      <w:r w:rsidR="001B7C3D" w:rsidRPr="00B4273A">
        <w:rPr>
          <w:rFonts w:asciiTheme="minorHAnsi" w:hAnsiTheme="minorHAnsi"/>
          <w:sz w:val="24"/>
          <w:szCs w:val="24"/>
        </w:rPr>
        <w:t>C</w:t>
      </w:r>
      <w:r w:rsidR="001B7C3D">
        <w:rPr>
          <w:rFonts w:asciiTheme="minorHAnsi" w:hAnsiTheme="minorHAnsi"/>
          <w:sz w:val="24"/>
          <w:szCs w:val="24"/>
        </w:rPr>
        <w:t xml:space="preserve">. This was </w:t>
      </w:r>
      <w:r w:rsidR="00B5747D">
        <w:rPr>
          <w:rFonts w:asciiTheme="minorHAnsi" w:hAnsiTheme="minorHAnsi"/>
          <w:sz w:val="24"/>
          <w:szCs w:val="24"/>
        </w:rPr>
        <w:t>0.85</w:t>
      </w:r>
      <w:r w:rsidR="001B7C3D">
        <w:rPr>
          <w:rFonts w:asciiTheme="minorHAnsi" w:hAnsiTheme="minorHAnsi"/>
          <w:sz w:val="24"/>
          <w:szCs w:val="24"/>
        </w:rPr>
        <w:t xml:space="preserve"> °C higher than the long-term average for </w:t>
      </w:r>
      <w:r w:rsidR="00B5747D">
        <w:rPr>
          <w:rFonts w:asciiTheme="minorHAnsi" w:hAnsiTheme="minorHAnsi"/>
          <w:sz w:val="24"/>
          <w:szCs w:val="24"/>
        </w:rPr>
        <w:t>May</w:t>
      </w:r>
      <w:r w:rsidR="001B7C3D">
        <w:rPr>
          <w:rFonts w:asciiTheme="minorHAnsi" w:hAnsiTheme="minorHAnsi"/>
          <w:sz w:val="24"/>
          <w:szCs w:val="24"/>
        </w:rPr>
        <w:t xml:space="preserve"> (Fig.</w:t>
      </w:r>
      <w:r w:rsidR="00EF2A70">
        <w:rPr>
          <w:rFonts w:asciiTheme="minorHAnsi" w:hAnsiTheme="minorHAnsi"/>
          <w:sz w:val="24"/>
          <w:szCs w:val="24"/>
        </w:rPr>
        <w:t xml:space="preserve"> </w:t>
      </w:r>
      <w:r w:rsidR="00185D6B">
        <w:rPr>
          <w:rFonts w:asciiTheme="minorHAnsi" w:hAnsiTheme="minorHAnsi"/>
          <w:sz w:val="24"/>
          <w:szCs w:val="24"/>
        </w:rPr>
        <w:t>2</w:t>
      </w:r>
      <w:r w:rsidR="001B7C3D">
        <w:rPr>
          <w:rFonts w:asciiTheme="minorHAnsi" w:hAnsiTheme="minorHAnsi"/>
          <w:sz w:val="24"/>
          <w:szCs w:val="24"/>
        </w:rPr>
        <w:t xml:space="preserve">). </w:t>
      </w:r>
      <w:r w:rsidR="00B5747D">
        <w:rPr>
          <w:rFonts w:asciiTheme="minorHAnsi" w:hAnsiTheme="minorHAnsi"/>
          <w:sz w:val="24"/>
          <w:szCs w:val="24"/>
        </w:rPr>
        <w:t>El Ni</w:t>
      </w:r>
      <w:r w:rsidR="00C24315">
        <w:rPr>
          <w:rFonts w:asciiTheme="minorHAnsi" w:hAnsiTheme="minorHAnsi"/>
          <w:sz w:val="24"/>
          <w:szCs w:val="24"/>
        </w:rPr>
        <w:t>ñ</w:t>
      </w:r>
      <w:r w:rsidR="00B5747D">
        <w:rPr>
          <w:rFonts w:asciiTheme="minorHAnsi" w:hAnsiTheme="minorHAnsi"/>
          <w:sz w:val="24"/>
          <w:szCs w:val="24"/>
        </w:rPr>
        <w:t xml:space="preserve">o-like conditions persisted throughout the month of May, reflected in higher the normal sea surface temperature (SST). </w:t>
      </w:r>
      <w:r w:rsidR="000853D7">
        <w:rPr>
          <w:rFonts w:asciiTheme="minorHAnsi" w:hAnsiTheme="minorHAnsi"/>
          <w:sz w:val="24"/>
          <w:szCs w:val="24"/>
        </w:rPr>
        <w:t xml:space="preserve">The upper range of </w:t>
      </w:r>
      <w:r w:rsidR="00B5747D">
        <w:rPr>
          <w:rFonts w:asciiTheme="minorHAnsi" w:hAnsiTheme="minorHAnsi"/>
          <w:sz w:val="24"/>
          <w:szCs w:val="24"/>
        </w:rPr>
        <w:t>SST</w:t>
      </w:r>
      <w:r w:rsidR="00EF2A70">
        <w:rPr>
          <w:rFonts w:asciiTheme="minorHAnsi" w:hAnsiTheme="minorHAnsi"/>
          <w:sz w:val="24"/>
          <w:szCs w:val="24"/>
        </w:rPr>
        <w:t xml:space="preserve"> </w:t>
      </w:r>
      <w:r w:rsidR="000853D7">
        <w:rPr>
          <w:rFonts w:asciiTheme="minorHAnsi" w:hAnsiTheme="minorHAnsi"/>
          <w:sz w:val="24"/>
          <w:szCs w:val="24"/>
        </w:rPr>
        <w:t xml:space="preserve">readings from the island </w:t>
      </w:r>
      <w:r w:rsidR="00B5747D">
        <w:rPr>
          <w:rFonts w:asciiTheme="minorHAnsi" w:hAnsiTheme="minorHAnsi"/>
          <w:sz w:val="24"/>
          <w:szCs w:val="24"/>
        </w:rPr>
        <w:t xml:space="preserve">stayed </w:t>
      </w:r>
      <w:r w:rsidR="000853D7">
        <w:rPr>
          <w:rFonts w:asciiTheme="minorHAnsi" w:hAnsiTheme="minorHAnsi"/>
          <w:sz w:val="24"/>
          <w:szCs w:val="24"/>
        </w:rPr>
        <w:t>above the long-term range fo</w:t>
      </w:r>
      <w:r w:rsidR="00EF2A70">
        <w:rPr>
          <w:rFonts w:asciiTheme="minorHAnsi" w:hAnsiTheme="minorHAnsi"/>
          <w:sz w:val="24"/>
          <w:szCs w:val="24"/>
        </w:rPr>
        <w:t>r this month, with an average</w:t>
      </w:r>
      <w:r w:rsidR="000853D7">
        <w:rPr>
          <w:rFonts w:asciiTheme="minorHAnsi" w:hAnsiTheme="minorHAnsi"/>
          <w:sz w:val="24"/>
          <w:szCs w:val="24"/>
        </w:rPr>
        <w:t xml:space="preserve"> of </w:t>
      </w:r>
      <w:r w:rsidR="00B5747D">
        <w:rPr>
          <w:rFonts w:asciiTheme="minorHAnsi" w:hAnsiTheme="minorHAnsi"/>
          <w:sz w:val="24"/>
          <w:szCs w:val="24"/>
        </w:rPr>
        <w:t>12.52 °C. This was 1.07</w:t>
      </w:r>
      <w:r w:rsidR="00EF2A70">
        <w:rPr>
          <w:rFonts w:asciiTheme="minorHAnsi" w:hAnsiTheme="minorHAnsi"/>
          <w:sz w:val="24"/>
          <w:szCs w:val="24"/>
        </w:rPr>
        <w:t xml:space="preserve"> °</w:t>
      </w:r>
      <w:r w:rsidR="00EF2A70" w:rsidRPr="00B4273A">
        <w:rPr>
          <w:rFonts w:asciiTheme="minorHAnsi" w:hAnsiTheme="minorHAnsi"/>
          <w:sz w:val="24"/>
          <w:szCs w:val="24"/>
        </w:rPr>
        <w:t>C</w:t>
      </w:r>
      <w:r w:rsidR="00EF2A70">
        <w:rPr>
          <w:rFonts w:asciiTheme="minorHAnsi" w:hAnsiTheme="minorHAnsi"/>
          <w:sz w:val="24"/>
          <w:szCs w:val="24"/>
        </w:rPr>
        <w:t xml:space="preserve"> higher than the long-term average SST for </w:t>
      </w:r>
      <w:r w:rsidR="00B5747D">
        <w:rPr>
          <w:rFonts w:asciiTheme="minorHAnsi" w:hAnsiTheme="minorHAnsi"/>
          <w:sz w:val="24"/>
          <w:szCs w:val="24"/>
        </w:rPr>
        <w:t>May</w:t>
      </w:r>
      <w:r w:rsidR="00185D6B">
        <w:rPr>
          <w:rFonts w:asciiTheme="minorHAnsi" w:hAnsiTheme="minorHAnsi"/>
          <w:sz w:val="24"/>
          <w:szCs w:val="24"/>
        </w:rPr>
        <w:t xml:space="preserve"> (Fig. 2</w:t>
      </w:r>
      <w:r w:rsidR="00EF2A70">
        <w:rPr>
          <w:rFonts w:asciiTheme="minorHAnsi" w:hAnsiTheme="minorHAnsi"/>
          <w:sz w:val="24"/>
          <w:szCs w:val="24"/>
        </w:rPr>
        <w:t xml:space="preserve">). </w:t>
      </w:r>
    </w:p>
    <w:p w14:paraId="31A92B40" w14:textId="77777777" w:rsidR="007169A0" w:rsidRDefault="007169A0" w:rsidP="007455D9">
      <w:pPr>
        <w:rPr>
          <w:rFonts w:asciiTheme="minorHAnsi" w:hAnsiTheme="minorHAnsi"/>
          <w:sz w:val="24"/>
          <w:szCs w:val="24"/>
        </w:rPr>
      </w:pPr>
    </w:p>
    <w:p w14:paraId="2A642367" w14:textId="1E052C34" w:rsidR="00080CA5" w:rsidRDefault="00D32572" w:rsidP="007455D9">
      <w:pPr>
        <w:rPr>
          <w:rFonts w:asciiTheme="minorHAnsi" w:hAnsiTheme="minorHAnsi"/>
          <w:sz w:val="24"/>
          <w:szCs w:val="24"/>
        </w:rPr>
      </w:pPr>
      <w:r>
        <w:rPr>
          <w:rFonts w:asciiTheme="minorHAnsi" w:hAnsiTheme="minorHAnsi"/>
          <w:noProof/>
          <w:sz w:val="24"/>
          <w:szCs w:val="24"/>
        </w:rPr>
        <w:drawing>
          <wp:inline distT="0" distB="0" distL="0" distR="0" wp14:anchorId="393CFD14" wp14:editId="175E76ED">
            <wp:extent cx="5951220" cy="4549140"/>
            <wp:effectExtent l="0" t="0" r="0" b="3810"/>
            <wp:docPr id="4" name="Picture 1" descr="wind 2019-0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nd 2019-06-03"/>
                    <pic:cNvPicPr>
                      <a:picLocks noChangeAspect="1" noChangeArrowheads="1"/>
                    </pic:cNvPicPr>
                  </pic:nvPicPr>
                  <pic:blipFill>
                    <a:blip r:embed="rId13">
                      <a:extLst>
                        <a:ext uri="{28A0092B-C50C-407E-A947-70E740481C1C}">
                          <a14:useLocalDpi xmlns:a14="http://schemas.microsoft.com/office/drawing/2010/main" val="0"/>
                        </a:ext>
                      </a:extLst>
                    </a:blip>
                    <a:srcRect t="3696" b="9563"/>
                    <a:stretch>
                      <a:fillRect/>
                    </a:stretch>
                  </pic:blipFill>
                  <pic:spPr bwMode="auto">
                    <a:xfrm>
                      <a:off x="0" y="0"/>
                      <a:ext cx="5951220" cy="4549140"/>
                    </a:xfrm>
                    <a:prstGeom prst="rect">
                      <a:avLst/>
                    </a:prstGeom>
                    <a:noFill/>
                    <a:ln>
                      <a:noFill/>
                    </a:ln>
                  </pic:spPr>
                </pic:pic>
              </a:graphicData>
            </a:graphic>
          </wp:inline>
        </w:drawing>
      </w:r>
    </w:p>
    <w:p w14:paraId="2DFECD6E" w14:textId="77777777" w:rsidR="009C735F" w:rsidRDefault="009C735F" w:rsidP="007455D9">
      <w:pPr>
        <w:rPr>
          <w:rFonts w:asciiTheme="minorHAnsi" w:hAnsiTheme="minorHAnsi"/>
          <w:sz w:val="24"/>
          <w:szCs w:val="24"/>
        </w:rPr>
      </w:pPr>
    </w:p>
    <w:p w14:paraId="6F961C98" w14:textId="7D8EB0F1" w:rsidR="00080CA5" w:rsidRDefault="00080CA5" w:rsidP="007455D9">
      <w:pPr>
        <w:rPr>
          <w:rFonts w:asciiTheme="minorHAnsi" w:hAnsiTheme="minorHAnsi"/>
          <w:sz w:val="24"/>
          <w:szCs w:val="24"/>
        </w:rPr>
      </w:pPr>
      <w:r w:rsidRPr="009C735F">
        <w:rPr>
          <w:rFonts w:asciiTheme="minorHAnsi" w:hAnsiTheme="minorHAnsi"/>
          <w:b/>
        </w:rPr>
        <w:t>Figure 1</w:t>
      </w:r>
      <w:r w:rsidRPr="009C735F">
        <w:rPr>
          <w:rFonts w:asciiTheme="minorHAnsi" w:hAnsiTheme="minorHAnsi"/>
        </w:rPr>
        <w:t xml:space="preserve">. </w:t>
      </w:r>
      <w:r>
        <w:rPr>
          <w:rFonts w:asciiTheme="minorHAnsi" w:hAnsiTheme="minorHAnsi"/>
        </w:rPr>
        <w:t xml:space="preserve">Summary of </w:t>
      </w:r>
      <w:r>
        <w:rPr>
          <w:rFonts w:asciiTheme="minorHAnsi" w:hAnsiTheme="minorHAnsi"/>
          <w:szCs w:val="24"/>
        </w:rPr>
        <w:t>daily wind speed</w:t>
      </w:r>
      <w:r w:rsidRPr="00B55041">
        <w:rPr>
          <w:rFonts w:asciiTheme="minorHAnsi" w:hAnsiTheme="minorHAnsi"/>
          <w:szCs w:val="24"/>
        </w:rPr>
        <w:t xml:space="preserve"> (color scale) and</w:t>
      </w:r>
      <w:r>
        <w:rPr>
          <w:rFonts w:asciiTheme="minorHAnsi" w:hAnsiTheme="minorHAnsi"/>
          <w:szCs w:val="24"/>
        </w:rPr>
        <w:t xml:space="preserve"> direction binned into sectors for morning, noon, and afternoon observations for this month</w:t>
      </w:r>
      <w:r w:rsidRPr="00B55041">
        <w:rPr>
          <w:rFonts w:asciiTheme="minorHAnsi" w:hAnsiTheme="minorHAnsi"/>
          <w:szCs w:val="24"/>
        </w:rPr>
        <w:t>. Larger bars</w:t>
      </w:r>
      <w:r>
        <w:rPr>
          <w:rFonts w:asciiTheme="minorHAnsi" w:hAnsiTheme="minorHAnsi"/>
          <w:szCs w:val="24"/>
        </w:rPr>
        <w:t xml:space="preserve"> means </w:t>
      </w:r>
      <w:r w:rsidRPr="00B55041">
        <w:rPr>
          <w:rFonts w:asciiTheme="minorHAnsi" w:hAnsiTheme="minorHAnsi"/>
          <w:szCs w:val="24"/>
        </w:rPr>
        <w:t>more wind from that direction.</w:t>
      </w:r>
    </w:p>
    <w:p w14:paraId="7C977FE6" w14:textId="77777777" w:rsidR="00080CA5" w:rsidRDefault="00080CA5" w:rsidP="007455D9">
      <w:pPr>
        <w:rPr>
          <w:rFonts w:asciiTheme="minorHAnsi" w:hAnsiTheme="minorHAnsi"/>
          <w:sz w:val="24"/>
          <w:szCs w:val="24"/>
        </w:rPr>
      </w:pPr>
    </w:p>
    <w:p w14:paraId="7244949D" w14:textId="19CD63A4" w:rsidR="001B7C3D" w:rsidRPr="007C26C9" w:rsidRDefault="00D32572" w:rsidP="00080CA5">
      <w:pPr>
        <w:rPr>
          <w:rFonts w:asciiTheme="minorHAnsi" w:hAnsiTheme="minorHAnsi"/>
          <w:sz w:val="24"/>
          <w:szCs w:val="24"/>
        </w:rPr>
      </w:pPr>
      <w:r>
        <w:rPr>
          <w:rFonts w:asciiTheme="minorHAnsi" w:hAnsiTheme="minorHAnsi"/>
          <w:noProof/>
          <w:sz w:val="24"/>
          <w:szCs w:val="24"/>
        </w:rPr>
        <w:lastRenderedPageBreak/>
        <w:drawing>
          <wp:inline distT="0" distB="0" distL="0" distR="0" wp14:anchorId="3192048F" wp14:editId="5387BF94">
            <wp:extent cx="5935980" cy="3733800"/>
            <wp:effectExtent l="0" t="0" r="7620" b="0"/>
            <wp:docPr id="3" name="Picture 2" descr="plots 2019-0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ots 2019-06-0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5980" cy="3733800"/>
                    </a:xfrm>
                    <a:prstGeom prst="rect">
                      <a:avLst/>
                    </a:prstGeom>
                    <a:noFill/>
                    <a:ln>
                      <a:noFill/>
                    </a:ln>
                  </pic:spPr>
                </pic:pic>
              </a:graphicData>
            </a:graphic>
          </wp:inline>
        </w:drawing>
      </w:r>
    </w:p>
    <w:p w14:paraId="7B0364DA" w14:textId="272D1D90" w:rsidR="00930084" w:rsidRPr="00185D6B" w:rsidRDefault="00EF2A70" w:rsidP="00DD55A4">
      <w:pPr>
        <w:rPr>
          <w:rFonts w:asciiTheme="minorHAnsi" w:hAnsiTheme="minorHAnsi"/>
          <w:b/>
          <w:color w:val="005A9E"/>
        </w:rPr>
      </w:pPr>
      <w:r w:rsidRPr="009C735F">
        <w:rPr>
          <w:rFonts w:asciiTheme="minorHAnsi" w:hAnsiTheme="minorHAnsi"/>
          <w:b/>
        </w:rPr>
        <w:t xml:space="preserve">Figure </w:t>
      </w:r>
      <w:r w:rsidR="00080CA5">
        <w:rPr>
          <w:rFonts w:asciiTheme="minorHAnsi" w:hAnsiTheme="minorHAnsi"/>
          <w:b/>
        </w:rPr>
        <w:t>2</w:t>
      </w:r>
      <w:r w:rsidRPr="009C735F">
        <w:rPr>
          <w:rFonts w:asciiTheme="minorHAnsi" w:hAnsiTheme="minorHAnsi"/>
        </w:rPr>
        <w:t xml:space="preserve">. </w:t>
      </w:r>
      <w:r w:rsidR="009C735F">
        <w:rPr>
          <w:rFonts w:asciiTheme="minorHAnsi" w:hAnsiTheme="minorHAnsi"/>
        </w:rPr>
        <w:t xml:space="preserve">Noon air and sea surface temperature data summary. </w:t>
      </w:r>
      <w:r w:rsidRPr="009C735F">
        <w:rPr>
          <w:rFonts w:asciiTheme="minorHAnsi" w:hAnsiTheme="minorHAnsi"/>
        </w:rPr>
        <w:t>Light blue depicts the long-term (1971 – 2018) range of observations</w:t>
      </w:r>
      <w:r w:rsidR="005603F7">
        <w:rPr>
          <w:rFonts w:asciiTheme="minorHAnsi" w:hAnsiTheme="minorHAnsi"/>
        </w:rPr>
        <w:t xml:space="preserve"> with years given for record</w:t>
      </w:r>
      <w:r w:rsidR="000F44C3">
        <w:rPr>
          <w:rFonts w:asciiTheme="minorHAnsi" w:hAnsiTheme="minorHAnsi"/>
        </w:rPr>
        <w:t xml:space="preserve"> highs and lows</w:t>
      </w:r>
      <w:r w:rsidRPr="009C735F">
        <w:rPr>
          <w:rFonts w:asciiTheme="minorHAnsi" w:hAnsiTheme="minorHAnsi"/>
        </w:rPr>
        <w:t>,</w:t>
      </w:r>
      <w:r w:rsidR="009C735F">
        <w:rPr>
          <w:rFonts w:asciiTheme="minorHAnsi" w:hAnsiTheme="minorHAnsi"/>
        </w:rPr>
        <w:t xml:space="preserve"> </w:t>
      </w:r>
      <w:r w:rsidRPr="009C735F">
        <w:rPr>
          <w:rFonts w:asciiTheme="minorHAnsi" w:hAnsiTheme="minorHAnsi"/>
        </w:rPr>
        <w:t xml:space="preserve">dark blue </w:t>
      </w:r>
      <w:r w:rsidR="009C735F">
        <w:rPr>
          <w:rFonts w:asciiTheme="minorHAnsi" w:hAnsiTheme="minorHAnsi"/>
        </w:rPr>
        <w:t>shows</w:t>
      </w:r>
      <w:r w:rsidRPr="009C735F">
        <w:rPr>
          <w:rFonts w:asciiTheme="minorHAnsi" w:hAnsiTheme="minorHAnsi"/>
        </w:rPr>
        <w:t xml:space="preserve"> the long-term </w:t>
      </w:r>
      <w:r w:rsidR="009C735F">
        <w:rPr>
          <w:rFonts w:asciiTheme="minorHAnsi" w:hAnsiTheme="minorHAnsi"/>
        </w:rPr>
        <w:t>“</w:t>
      </w:r>
      <w:r w:rsidRPr="009C735F">
        <w:rPr>
          <w:rFonts w:asciiTheme="minorHAnsi" w:hAnsiTheme="minorHAnsi"/>
        </w:rPr>
        <w:t>normal</w:t>
      </w:r>
      <w:r w:rsidR="009C735F">
        <w:rPr>
          <w:rFonts w:asciiTheme="minorHAnsi" w:hAnsiTheme="minorHAnsi"/>
        </w:rPr>
        <w:t>”</w:t>
      </w:r>
      <w:r w:rsidRPr="009C735F">
        <w:rPr>
          <w:rFonts w:asciiTheme="minorHAnsi" w:hAnsiTheme="minorHAnsi"/>
        </w:rPr>
        <w:t xml:space="preserve"> range </w:t>
      </w:r>
      <w:r w:rsidR="009C735F" w:rsidRPr="009C735F">
        <w:rPr>
          <w:rFonts w:asciiTheme="minorHAnsi" w:hAnsiTheme="minorHAnsi"/>
        </w:rPr>
        <w:t>(average high</w:t>
      </w:r>
      <w:r w:rsidR="009C735F">
        <w:rPr>
          <w:rFonts w:asciiTheme="minorHAnsi" w:hAnsiTheme="minorHAnsi"/>
        </w:rPr>
        <w:t>s</w:t>
      </w:r>
      <w:r w:rsidR="009C735F" w:rsidRPr="009C735F">
        <w:rPr>
          <w:rFonts w:asciiTheme="minorHAnsi" w:hAnsiTheme="minorHAnsi"/>
        </w:rPr>
        <w:t xml:space="preserve"> and low</w:t>
      </w:r>
      <w:r w:rsidR="009C735F">
        <w:rPr>
          <w:rFonts w:asciiTheme="minorHAnsi" w:hAnsiTheme="minorHAnsi"/>
        </w:rPr>
        <w:t>s</w:t>
      </w:r>
      <w:r w:rsidR="009C735F" w:rsidRPr="009C735F">
        <w:rPr>
          <w:rFonts w:asciiTheme="minorHAnsi" w:hAnsiTheme="minorHAnsi"/>
        </w:rPr>
        <w:t>). Orange depicts the</w:t>
      </w:r>
      <w:r w:rsidRPr="009C735F">
        <w:rPr>
          <w:rFonts w:asciiTheme="minorHAnsi" w:hAnsiTheme="minorHAnsi"/>
        </w:rPr>
        <w:t xml:space="preserve"> range of current (2019) observations. </w:t>
      </w:r>
      <w:r w:rsidR="009C735F">
        <w:rPr>
          <w:rFonts w:asciiTheme="minorHAnsi" w:hAnsiTheme="minorHAnsi"/>
        </w:rPr>
        <w:t xml:space="preserve">Differences </w:t>
      </w:r>
      <w:r w:rsidR="009C735F" w:rsidRPr="009C735F">
        <w:rPr>
          <w:rFonts w:asciiTheme="minorHAnsi" w:hAnsiTheme="minorHAnsi"/>
        </w:rPr>
        <w:t>between th</w:t>
      </w:r>
      <w:r w:rsidR="009C735F">
        <w:rPr>
          <w:rFonts w:asciiTheme="minorHAnsi" w:hAnsiTheme="minorHAnsi"/>
        </w:rPr>
        <w:t>e long-term and current means are</w:t>
      </w:r>
      <w:r w:rsidR="009C735F" w:rsidRPr="009C735F">
        <w:rPr>
          <w:rFonts w:asciiTheme="minorHAnsi" w:hAnsiTheme="minorHAnsi"/>
        </w:rPr>
        <w:t xml:space="preserve"> shown in red if above normal, and blue if below normal. </w:t>
      </w:r>
    </w:p>
    <w:p w14:paraId="308CCE8D" w14:textId="77777777" w:rsidR="003C5FD8" w:rsidRDefault="003C5FD8" w:rsidP="00DD55A4">
      <w:pPr>
        <w:rPr>
          <w:rFonts w:asciiTheme="minorHAnsi" w:hAnsiTheme="minorHAnsi"/>
          <w:b/>
          <w:color w:val="005A9E"/>
          <w:sz w:val="32"/>
          <w:szCs w:val="32"/>
        </w:rPr>
      </w:pPr>
    </w:p>
    <w:p w14:paraId="4BBD8719" w14:textId="40F4A605" w:rsidR="00B67478" w:rsidRPr="00DD55A4" w:rsidRDefault="00810BE6" w:rsidP="00DD55A4">
      <w:pPr>
        <w:rPr>
          <w:rFonts w:asciiTheme="minorHAnsi" w:hAnsiTheme="minorHAnsi"/>
          <w:b/>
          <w:color w:val="005A9E"/>
          <w:sz w:val="32"/>
          <w:szCs w:val="32"/>
        </w:rPr>
      </w:pPr>
      <w:r w:rsidRPr="00E64FD4">
        <w:rPr>
          <w:rFonts w:asciiTheme="minorHAnsi" w:hAnsiTheme="minorHAnsi"/>
          <w:b/>
          <w:color w:val="005A9E"/>
          <w:sz w:val="32"/>
          <w:szCs w:val="32"/>
        </w:rPr>
        <w:t>Oiled &amp; Entangled Wildlife</w:t>
      </w:r>
    </w:p>
    <w:p w14:paraId="23815F62" w14:textId="002DD078" w:rsidR="00807E08" w:rsidRDefault="0023296D" w:rsidP="00DD55A4">
      <w:pPr>
        <w:rPr>
          <w:rFonts w:asciiTheme="minorHAnsi" w:hAnsiTheme="minorHAnsi"/>
          <w:sz w:val="24"/>
          <w:szCs w:val="24"/>
        </w:rPr>
      </w:pPr>
      <w:r>
        <w:rPr>
          <w:rFonts w:asciiTheme="minorHAnsi" w:hAnsiTheme="minorHAnsi"/>
          <w:sz w:val="24"/>
          <w:szCs w:val="24"/>
        </w:rPr>
        <w:t xml:space="preserve">3 adult California Sea Lions were seen with monofilament embedded tightly around the neck, and a Common Murre was seen with a small patch of oil on its breast. </w:t>
      </w:r>
    </w:p>
    <w:p w14:paraId="7E6D0D43" w14:textId="77777777" w:rsidR="00326473" w:rsidRDefault="00326473" w:rsidP="00DD55A4">
      <w:pPr>
        <w:rPr>
          <w:rFonts w:asciiTheme="minorHAnsi" w:hAnsiTheme="minorHAnsi"/>
          <w:b/>
          <w:color w:val="005A9E"/>
          <w:sz w:val="32"/>
          <w:szCs w:val="32"/>
        </w:rPr>
      </w:pPr>
    </w:p>
    <w:p w14:paraId="335F19B5" w14:textId="77777777" w:rsidR="00810BE6" w:rsidRPr="00DD55A4" w:rsidRDefault="00810BE6" w:rsidP="00DD55A4">
      <w:pPr>
        <w:rPr>
          <w:rFonts w:asciiTheme="minorHAnsi" w:hAnsiTheme="minorHAnsi"/>
          <w:b/>
          <w:color w:val="005A9E"/>
          <w:sz w:val="32"/>
          <w:szCs w:val="32"/>
        </w:rPr>
      </w:pPr>
      <w:r w:rsidRPr="00602646">
        <w:rPr>
          <w:rFonts w:asciiTheme="minorHAnsi" w:hAnsiTheme="minorHAnsi"/>
          <w:b/>
          <w:color w:val="005A9E"/>
          <w:sz w:val="32"/>
          <w:szCs w:val="32"/>
        </w:rPr>
        <w:t>Breeding Birds</w:t>
      </w:r>
    </w:p>
    <w:p w14:paraId="1477388E" w14:textId="2C0D4C50" w:rsidR="00DD55A4" w:rsidRDefault="00810BE6" w:rsidP="00827331">
      <w:pPr>
        <w:rPr>
          <w:rFonts w:asciiTheme="minorHAnsi" w:hAnsiTheme="minorHAnsi"/>
          <w:sz w:val="24"/>
          <w:szCs w:val="24"/>
        </w:rPr>
      </w:pPr>
      <w:r w:rsidRPr="000B354F">
        <w:rPr>
          <w:rFonts w:asciiTheme="minorHAnsi" w:hAnsiTheme="minorHAnsi"/>
          <w:b/>
          <w:sz w:val="24"/>
          <w:szCs w:val="24"/>
        </w:rPr>
        <w:t xml:space="preserve">Storm-Petrels </w:t>
      </w:r>
      <w:r w:rsidRPr="000B354F">
        <w:rPr>
          <w:rFonts w:asciiTheme="minorHAnsi" w:hAnsiTheme="minorHAnsi"/>
          <w:sz w:val="24"/>
          <w:szCs w:val="24"/>
        </w:rPr>
        <w:t>–</w:t>
      </w:r>
      <w:r w:rsidR="007579D3">
        <w:rPr>
          <w:rFonts w:asciiTheme="minorHAnsi" w:hAnsiTheme="minorHAnsi"/>
          <w:sz w:val="24"/>
          <w:szCs w:val="24"/>
        </w:rPr>
        <w:t xml:space="preserve"> </w:t>
      </w:r>
      <w:r w:rsidR="00736A1A">
        <w:rPr>
          <w:rFonts w:asciiTheme="minorHAnsi" w:hAnsiTheme="minorHAnsi"/>
          <w:sz w:val="24"/>
          <w:szCs w:val="24"/>
        </w:rPr>
        <w:t xml:space="preserve">Two standard 3-hour mist netting sessions were conducted this month. </w:t>
      </w:r>
      <w:r w:rsidR="00471B24">
        <w:rPr>
          <w:rFonts w:asciiTheme="minorHAnsi" w:hAnsiTheme="minorHAnsi"/>
          <w:sz w:val="24"/>
          <w:szCs w:val="24"/>
        </w:rPr>
        <w:t xml:space="preserve">The first was at the </w:t>
      </w:r>
      <w:r w:rsidR="00736A1A">
        <w:rPr>
          <w:rFonts w:asciiTheme="minorHAnsi" w:hAnsiTheme="minorHAnsi"/>
          <w:sz w:val="24"/>
          <w:szCs w:val="24"/>
        </w:rPr>
        <w:t xml:space="preserve">Carp Shop on </w:t>
      </w:r>
      <w:r w:rsidR="00471B24">
        <w:rPr>
          <w:rFonts w:asciiTheme="minorHAnsi" w:hAnsiTheme="minorHAnsi"/>
          <w:sz w:val="24"/>
          <w:szCs w:val="24"/>
        </w:rPr>
        <w:t>May 5</w:t>
      </w:r>
      <w:r w:rsidR="00471B24" w:rsidRPr="00471B24">
        <w:rPr>
          <w:rFonts w:asciiTheme="minorHAnsi" w:hAnsiTheme="minorHAnsi"/>
          <w:sz w:val="24"/>
          <w:szCs w:val="24"/>
          <w:vertAlign w:val="superscript"/>
        </w:rPr>
        <w:t>th</w:t>
      </w:r>
      <w:r w:rsidR="00736A1A">
        <w:rPr>
          <w:rFonts w:asciiTheme="minorHAnsi" w:hAnsiTheme="minorHAnsi"/>
          <w:sz w:val="24"/>
          <w:szCs w:val="24"/>
        </w:rPr>
        <w:t xml:space="preserve"> </w:t>
      </w:r>
      <w:r w:rsidR="00471B24">
        <w:rPr>
          <w:rFonts w:asciiTheme="minorHAnsi" w:hAnsiTheme="minorHAnsi"/>
          <w:sz w:val="24"/>
          <w:szCs w:val="24"/>
        </w:rPr>
        <w:t>with 77 new and 14</w:t>
      </w:r>
      <w:r w:rsidR="00736A1A">
        <w:rPr>
          <w:rFonts w:asciiTheme="minorHAnsi" w:hAnsiTheme="minorHAnsi"/>
          <w:sz w:val="24"/>
          <w:szCs w:val="24"/>
        </w:rPr>
        <w:t xml:space="preserve"> recap ASSP. </w:t>
      </w:r>
      <w:r w:rsidR="00471B24">
        <w:rPr>
          <w:rFonts w:asciiTheme="minorHAnsi" w:hAnsiTheme="minorHAnsi"/>
          <w:sz w:val="24"/>
          <w:szCs w:val="24"/>
        </w:rPr>
        <w:t>17 birds were pit tagged and physiological samples were taken from 18 birds. The second session was</w:t>
      </w:r>
      <w:r w:rsidR="00736A1A">
        <w:rPr>
          <w:rFonts w:asciiTheme="minorHAnsi" w:hAnsiTheme="minorHAnsi"/>
          <w:sz w:val="24"/>
          <w:szCs w:val="24"/>
        </w:rPr>
        <w:t xml:space="preserve"> </w:t>
      </w:r>
      <w:r w:rsidR="00471B24">
        <w:rPr>
          <w:rFonts w:asciiTheme="minorHAnsi" w:hAnsiTheme="minorHAnsi"/>
          <w:sz w:val="24"/>
          <w:szCs w:val="24"/>
        </w:rPr>
        <w:t>on</w:t>
      </w:r>
      <w:r w:rsidR="00736A1A">
        <w:rPr>
          <w:rFonts w:asciiTheme="minorHAnsi" w:hAnsiTheme="minorHAnsi"/>
          <w:sz w:val="24"/>
          <w:szCs w:val="24"/>
        </w:rPr>
        <w:t xml:space="preserve"> Lighthouse Hill on </w:t>
      </w:r>
      <w:r w:rsidR="00471B24">
        <w:rPr>
          <w:rFonts w:asciiTheme="minorHAnsi" w:hAnsiTheme="minorHAnsi"/>
          <w:sz w:val="24"/>
          <w:szCs w:val="24"/>
        </w:rPr>
        <w:t>May 9</w:t>
      </w:r>
      <w:r w:rsidR="00471B24" w:rsidRPr="00471B24">
        <w:rPr>
          <w:rFonts w:asciiTheme="minorHAnsi" w:hAnsiTheme="minorHAnsi"/>
          <w:sz w:val="24"/>
          <w:szCs w:val="24"/>
          <w:vertAlign w:val="superscript"/>
        </w:rPr>
        <w:t>th</w:t>
      </w:r>
      <w:r w:rsidR="00471B24">
        <w:rPr>
          <w:rFonts w:asciiTheme="minorHAnsi" w:hAnsiTheme="minorHAnsi"/>
          <w:sz w:val="24"/>
          <w:szCs w:val="24"/>
        </w:rPr>
        <w:t xml:space="preserve"> </w:t>
      </w:r>
      <w:r w:rsidR="00736A1A">
        <w:rPr>
          <w:rFonts w:asciiTheme="minorHAnsi" w:hAnsiTheme="minorHAnsi"/>
          <w:sz w:val="24"/>
          <w:szCs w:val="24"/>
        </w:rPr>
        <w:t xml:space="preserve">with </w:t>
      </w:r>
      <w:r w:rsidR="00471B24">
        <w:rPr>
          <w:rFonts w:asciiTheme="minorHAnsi" w:hAnsiTheme="minorHAnsi"/>
          <w:sz w:val="24"/>
          <w:szCs w:val="24"/>
        </w:rPr>
        <w:t>54 new and 7</w:t>
      </w:r>
      <w:r w:rsidR="00736A1A">
        <w:rPr>
          <w:rFonts w:asciiTheme="minorHAnsi" w:hAnsiTheme="minorHAnsi"/>
          <w:sz w:val="24"/>
          <w:szCs w:val="24"/>
        </w:rPr>
        <w:t xml:space="preserve"> recap ASSP, and 1 new LHSP. </w:t>
      </w:r>
      <w:r w:rsidR="00C24315">
        <w:rPr>
          <w:rFonts w:asciiTheme="minorHAnsi" w:hAnsiTheme="minorHAnsi"/>
          <w:sz w:val="24"/>
          <w:szCs w:val="24"/>
        </w:rPr>
        <w:t xml:space="preserve">Approximately </w:t>
      </w:r>
      <w:r w:rsidR="00471B24">
        <w:rPr>
          <w:rFonts w:asciiTheme="minorHAnsi" w:hAnsiTheme="minorHAnsi"/>
          <w:sz w:val="24"/>
          <w:szCs w:val="24"/>
        </w:rPr>
        <w:t>30 pit tags were deployed and physiological samples were taken from 18 birds</w:t>
      </w:r>
      <w:r w:rsidR="00736A1A">
        <w:rPr>
          <w:rFonts w:asciiTheme="minorHAnsi" w:hAnsiTheme="minorHAnsi"/>
          <w:sz w:val="24"/>
          <w:szCs w:val="24"/>
        </w:rPr>
        <w:t xml:space="preserve">. </w:t>
      </w:r>
      <w:r w:rsidR="00471B24">
        <w:rPr>
          <w:rFonts w:asciiTheme="minorHAnsi" w:hAnsiTheme="minorHAnsi"/>
          <w:sz w:val="24"/>
          <w:szCs w:val="24"/>
        </w:rPr>
        <w:t xml:space="preserve">Breed </w:t>
      </w:r>
      <w:r w:rsidR="00EF7743">
        <w:rPr>
          <w:rFonts w:asciiTheme="minorHAnsi" w:hAnsiTheme="minorHAnsi"/>
          <w:sz w:val="24"/>
          <w:szCs w:val="24"/>
        </w:rPr>
        <w:t xml:space="preserve">checks </w:t>
      </w:r>
      <w:r w:rsidR="00471B24">
        <w:rPr>
          <w:rFonts w:asciiTheme="minorHAnsi" w:hAnsiTheme="minorHAnsi"/>
          <w:sz w:val="24"/>
          <w:szCs w:val="24"/>
        </w:rPr>
        <w:t>with the Ashy cam began on May 9</w:t>
      </w:r>
      <w:r w:rsidR="00471B24" w:rsidRPr="00471B24">
        <w:rPr>
          <w:rFonts w:asciiTheme="minorHAnsi" w:hAnsiTheme="minorHAnsi"/>
          <w:sz w:val="24"/>
          <w:szCs w:val="24"/>
          <w:vertAlign w:val="superscript"/>
        </w:rPr>
        <w:t>th</w:t>
      </w:r>
      <w:r w:rsidR="00C24315">
        <w:rPr>
          <w:rFonts w:asciiTheme="minorHAnsi" w:hAnsiTheme="minorHAnsi"/>
          <w:sz w:val="24"/>
          <w:szCs w:val="24"/>
        </w:rPr>
        <w:t>, and the first egg was found on May 24</w:t>
      </w:r>
      <w:r w:rsidR="00C24315" w:rsidRPr="00C24315">
        <w:rPr>
          <w:rFonts w:asciiTheme="minorHAnsi" w:hAnsiTheme="minorHAnsi"/>
          <w:sz w:val="24"/>
          <w:szCs w:val="24"/>
          <w:vertAlign w:val="superscript"/>
        </w:rPr>
        <w:t>th</w:t>
      </w:r>
      <w:r w:rsidR="00C24315">
        <w:rPr>
          <w:rFonts w:asciiTheme="minorHAnsi" w:hAnsiTheme="minorHAnsi"/>
          <w:sz w:val="24"/>
          <w:szCs w:val="24"/>
        </w:rPr>
        <w:t xml:space="preserve">. </w:t>
      </w:r>
    </w:p>
    <w:p w14:paraId="310EEDC2" w14:textId="77777777" w:rsidR="00736A1A" w:rsidRPr="00736A1A" w:rsidRDefault="00736A1A" w:rsidP="00827331">
      <w:pPr>
        <w:rPr>
          <w:rFonts w:asciiTheme="minorHAnsi" w:hAnsiTheme="minorHAnsi"/>
          <w:sz w:val="24"/>
          <w:szCs w:val="24"/>
          <w:highlight w:val="yellow"/>
        </w:rPr>
      </w:pPr>
    </w:p>
    <w:p w14:paraId="1C8E4ACA" w14:textId="54AF3C31" w:rsidR="00F9424F" w:rsidRPr="00A27C88" w:rsidRDefault="00810BE6" w:rsidP="00B55041">
      <w:pPr>
        <w:rPr>
          <w:rFonts w:asciiTheme="minorHAnsi" w:hAnsiTheme="minorHAnsi"/>
          <w:b/>
          <w:sz w:val="24"/>
          <w:szCs w:val="24"/>
        </w:rPr>
      </w:pPr>
      <w:r w:rsidRPr="00A27C88">
        <w:rPr>
          <w:rFonts w:asciiTheme="minorHAnsi" w:hAnsiTheme="minorHAnsi"/>
          <w:b/>
          <w:sz w:val="24"/>
          <w:szCs w:val="24"/>
        </w:rPr>
        <w:t>Brandt’s</w:t>
      </w:r>
      <w:r w:rsidR="00F9424F" w:rsidRPr="00A27C88">
        <w:rPr>
          <w:rFonts w:asciiTheme="minorHAnsi" w:hAnsiTheme="minorHAnsi"/>
          <w:b/>
          <w:sz w:val="24"/>
          <w:szCs w:val="24"/>
        </w:rPr>
        <w:t xml:space="preserve"> </w:t>
      </w:r>
      <w:r w:rsidR="007430A5" w:rsidRPr="00A27C88">
        <w:rPr>
          <w:rFonts w:asciiTheme="minorHAnsi" w:hAnsiTheme="minorHAnsi"/>
          <w:b/>
          <w:sz w:val="24"/>
          <w:szCs w:val="24"/>
        </w:rPr>
        <w:t xml:space="preserve">Cormorant </w:t>
      </w:r>
      <w:r w:rsidR="00F9424F" w:rsidRPr="00A27C88">
        <w:rPr>
          <w:rFonts w:asciiTheme="minorHAnsi" w:hAnsiTheme="minorHAnsi"/>
          <w:sz w:val="24"/>
          <w:szCs w:val="24"/>
        </w:rPr>
        <w:t>–</w:t>
      </w:r>
      <w:r w:rsidR="00512B66">
        <w:rPr>
          <w:rFonts w:asciiTheme="minorHAnsi" w:hAnsiTheme="minorHAnsi"/>
          <w:sz w:val="24"/>
          <w:szCs w:val="24"/>
        </w:rPr>
        <w:t xml:space="preserve"> </w:t>
      </w:r>
      <w:r w:rsidR="00471B24">
        <w:rPr>
          <w:rFonts w:asciiTheme="minorHAnsi" w:hAnsiTheme="minorHAnsi"/>
          <w:sz w:val="24"/>
          <w:szCs w:val="24"/>
        </w:rPr>
        <w:t>Cormorants began settling in at followed sites early in the month, with numerous well-built nests noted by May 10</w:t>
      </w:r>
      <w:r w:rsidR="00471B24" w:rsidRPr="00471B24">
        <w:rPr>
          <w:rFonts w:asciiTheme="minorHAnsi" w:hAnsiTheme="minorHAnsi"/>
          <w:sz w:val="24"/>
          <w:szCs w:val="24"/>
          <w:vertAlign w:val="superscript"/>
        </w:rPr>
        <w:t>th</w:t>
      </w:r>
      <w:r w:rsidR="00471B24">
        <w:rPr>
          <w:rFonts w:asciiTheme="minorHAnsi" w:hAnsiTheme="minorHAnsi"/>
          <w:sz w:val="24"/>
          <w:szCs w:val="24"/>
        </w:rPr>
        <w:t>. The first eggs were seen from the Corm Blind on May 5</w:t>
      </w:r>
      <w:r w:rsidR="00471B24" w:rsidRPr="00471B24">
        <w:rPr>
          <w:rFonts w:asciiTheme="minorHAnsi" w:hAnsiTheme="minorHAnsi"/>
          <w:sz w:val="24"/>
          <w:szCs w:val="24"/>
          <w:vertAlign w:val="superscript"/>
        </w:rPr>
        <w:t>th</w:t>
      </w:r>
      <w:r w:rsidR="00471B24">
        <w:rPr>
          <w:rFonts w:asciiTheme="minorHAnsi" w:hAnsiTheme="minorHAnsi"/>
          <w:sz w:val="24"/>
          <w:szCs w:val="24"/>
        </w:rPr>
        <w:t xml:space="preserve"> and from the Sea Lion Cove Blind on May 7</w:t>
      </w:r>
      <w:r w:rsidR="00471B24" w:rsidRPr="00471B24">
        <w:rPr>
          <w:rFonts w:asciiTheme="minorHAnsi" w:hAnsiTheme="minorHAnsi"/>
          <w:sz w:val="24"/>
          <w:szCs w:val="24"/>
          <w:vertAlign w:val="superscript"/>
        </w:rPr>
        <w:t>th</w:t>
      </w:r>
      <w:r w:rsidR="00471B24">
        <w:rPr>
          <w:rFonts w:asciiTheme="minorHAnsi" w:hAnsiTheme="minorHAnsi"/>
          <w:sz w:val="24"/>
          <w:szCs w:val="24"/>
        </w:rPr>
        <w:t xml:space="preserve">. </w:t>
      </w:r>
      <w:r w:rsidR="00C24315">
        <w:rPr>
          <w:rFonts w:asciiTheme="minorHAnsi" w:hAnsiTheme="minorHAnsi"/>
          <w:sz w:val="24"/>
          <w:szCs w:val="24"/>
        </w:rPr>
        <w:t>A second wave of new birds appeared at both blinds on May 23</w:t>
      </w:r>
      <w:r w:rsidR="00C24315" w:rsidRPr="00C24315">
        <w:rPr>
          <w:rFonts w:asciiTheme="minorHAnsi" w:hAnsiTheme="minorHAnsi"/>
          <w:sz w:val="24"/>
          <w:szCs w:val="24"/>
          <w:vertAlign w:val="superscript"/>
        </w:rPr>
        <w:t>rd</w:t>
      </w:r>
      <w:r w:rsidR="00C24315">
        <w:rPr>
          <w:rFonts w:asciiTheme="minorHAnsi" w:hAnsiTheme="minorHAnsi"/>
          <w:sz w:val="24"/>
          <w:szCs w:val="24"/>
        </w:rPr>
        <w:t>, many closer to the Corm Blind than seen in the past. Sub-colony counts began on May 30</w:t>
      </w:r>
      <w:r w:rsidR="00C24315" w:rsidRPr="00C24315">
        <w:rPr>
          <w:rFonts w:asciiTheme="minorHAnsi" w:hAnsiTheme="minorHAnsi"/>
          <w:sz w:val="24"/>
          <w:szCs w:val="24"/>
          <w:vertAlign w:val="superscript"/>
        </w:rPr>
        <w:t>th</w:t>
      </w:r>
      <w:r w:rsidR="00C24315">
        <w:rPr>
          <w:rFonts w:asciiTheme="minorHAnsi" w:hAnsiTheme="minorHAnsi"/>
          <w:sz w:val="24"/>
          <w:szCs w:val="24"/>
        </w:rPr>
        <w:t xml:space="preserve">. </w:t>
      </w:r>
    </w:p>
    <w:p w14:paraId="0D85E6F6" w14:textId="77777777" w:rsidR="00F9424F" w:rsidRPr="00A27C88" w:rsidRDefault="00F9424F" w:rsidP="00DD55A4">
      <w:pPr>
        <w:ind w:left="720" w:hanging="720"/>
        <w:rPr>
          <w:rFonts w:asciiTheme="minorHAnsi" w:hAnsiTheme="minorHAnsi"/>
          <w:b/>
          <w:sz w:val="24"/>
          <w:szCs w:val="24"/>
        </w:rPr>
      </w:pPr>
    </w:p>
    <w:p w14:paraId="2AC92D63" w14:textId="6EE85618" w:rsidR="00F9424F" w:rsidRPr="00A27C88" w:rsidRDefault="00F9424F" w:rsidP="00B55041">
      <w:pPr>
        <w:rPr>
          <w:rFonts w:asciiTheme="minorHAnsi" w:hAnsiTheme="minorHAnsi"/>
          <w:b/>
          <w:sz w:val="24"/>
          <w:szCs w:val="24"/>
        </w:rPr>
      </w:pPr>
      <w:r w:rsidRPr="00A27C88">
        <w:rPr>
          <w:rFonts w:asciiTheme="minorHAnsi" w:hAnsiTheme="minorHAnsi"/>
          <w:b/>
          <w:sz w:val="24"/>
          <w:szCs w:val="24"/>
        </w:rPr>
        <w:lastRenderedPageBreak/>
        <w:t>Pelagic</w:t>
      </w:r>
      <w:r w:rsidR="007430A5" w:rsidRPr="00A27C88">
        <w:rPr>
          <w:rFonts w:asciiTheme="minorHAnsi" w:hAnsiTheme="minorHAnsi"/>
          <w:b/>
          <w:sz w:val="24"/>
          <w:szCs w:val="24"/>
        </w:rPr>
        <w:t xml:space="preserve"> Cormorant </w:t>
      </w:r>
      <w:r w:rsidRPr="00A27C88">
        <w:rPr>
          <w:rFonts w:asciiTheme="minorHAnsi" w:hAnsiTheme="minorHAnsi"/>
          <w:sz w:val="24"/>
          <w:szCs w:val="24"/>
        </w:rPr>
        <w:t>–</w:t>
      </w:r>
      <w:r w:rsidR="00C25DF7">
        <w:rPr>
          <w:rFonts w:asciiTheme="minorHAnsi" w:hAnsiTheme="minorHAnsi"/>
          <w:sz w:val="24"/>
          <w:szCs w:val="24"/>
        </w:rPr>
        <w:t xml:space="preserve"> </w:t>
      </w:r>
      <w:r w:rsidR="00471B24">
        <w:rPr>
          <w:rFonts w:asciiTheme="minorHAnsi" w:hAnsiTheme="minorHAnsi"/>
          <w:sz w:val="24"/>
          <w:szCs w:val="24"/>
        </w:rPr>
        <w:t xml:space="preserve">A notable increase in attendance at followed sites was </w:t>
      </w:r>
      <w:r w:rsidR="004C7890">
        <w:rPr>
          <w:rFonts w:asciiTheme="minorHAnsi" w:hAnsiTheme="minorHAnsi"/>
          <w:sz w:val="24"/>
          <w:szCs w:val="24"/>
        </w:rPr>
        <w:t>observed</w:t>
      </w:r>
      <w:r w:rsidR="00471B24">
        <w:rPr>
          <w:rFonts w:asciiTheme="minorHAnsi" w:hAnsiTheme="minorHAnsi"/>
          <w:sz w:val="24"/>
          <w:szCs w:val="24"/>
        </w:rPr>
        <w:t xml:space="preserve"> on May 10</w:t>
      </w:r>
      <w:r w:rsidR="00471B24" w:rsidRPr="00471B24">
        <w:rPr>
          <w:rFonts w:asciiTheme="minorHAnsi" w:hAnsiTheme="minorHAnsi"/>
          <w:sz w:val="24"/>
          <w:szCs w:val="24"/>
          <w:vertAlign w:val="superscript"/>
        </w:rPr>
        <w:t>th</w:t>
      </w:r>
      <w:r w:rsidR="00471B24">
        <w:rPr>
          <w:rFonts w:asciiTheme="minorHAnsi" w:hAnsiTheme="minorHAnsi"/>
          <w:sz w:val="24"/>
          <w:szCs w:val="24"/>
        </w:rPr>
        <w:t xml:space="preserve">, </w:t>
      </w:r>
      <w:r w:rsidR="004C7890">
        <w:rPr>
          <w:rFonts w:asciiTheme="minorHAnsi" w:hAnsiTheme="minorHAnsi"/>
          <w:sz w:val="24"/>
          <w:szCs w:val="24"/>
        </w:rPr>
        <w:t xml:space="preserve">but there were still very few well-built nests by the end of the month. </w:t>
      </w:r>
    </w:p>
    <w:p w14:paraId="3CC164BF" w14:textId="30AD5EA7" w:rsidR="00DD55A4" w:rsidRPr="00C25DF7" w:rsidRDefault="00E34D9F" w:rsidP="00935DFE">
      <w:pPr>
        <w:rPr>
          <w:rFonts w:asciiTheme="minorHAnsi" w:hAnsiTheme="minorHAnsi"/>
          <w:sz w:val="24"/>
          <w:szCs w:val="24"/>
        </w:rPr>
      </w:pPr>
      <w:r w:rsidRPr="00A27C88">
        <w:rPr>
          <w:rFonts w:asciiTheme="minorHAnsi" w:hAnsiTheme="minorHAnsi"/>
          <w:b/>
          <w:sz w:val="24"/>
          <w:szCs w:val="24"/>
        </w:rPr>
        <w:t>Double</w:t>
      </w:r>
      <w:r w:rsidR="00CF629E" w:rsidRPr="00A27C88">
        <w:rPr>
          <w:rFonts w:asciiTheme="minorHAnsi" w:hAnsiTheme="minorHAnsi"/>
          <w:b/>
          <w:sz w:val="24"/>
          <w:szCs w:val="24"/>
        </w:rPr>
        <w:t>-c</w:t>
      </w:r>
      <w:r w:rsidRPr="00A27C88">
        <w:rPr>
          <w:rFonts w:asciiTheme="minorHAnsi" w:hAnsiTheme="minorHAnsi"/>
          <w:b/>
          <w:sz w:val="24"/>
          <w:szCs w:val="24"/>
        </w:rPr>
        <w:t xml:space="preserve">rested </w:t>
      </w:r>
      <w:r w:rsidR="00810BE6" w:rsidRPr="00A27C88">
        <w:rPr>
          <w:rFonts w:asciiTheme="minorHAnsi" w:hAnsiTheme="minorHAnsi"/>
          <w:b/>
          <w:sz w:val="24"/>
          <w:szCs w:val="24"/>
        </w:rPr>
        <w:t>Cormorant</w:t>
      </w:r>
      <w:r w:rsidR="00810BE6" w:rsidRPr="00A27C88">
        <w:rPr>
          <w:rFonts w:asciiTheme="minorHAnsi" w:hAnsiTheme="minorHAnsi"/>
          <w:sz w:val="24"/>
          <w:szCs w:val="24"/>
        </w:rPr>
        <w:t xml:space="preserve"> –</w:t>
      </w:r>
      <w:r w:rsidR="00680759" w:rsidRPr="00A27C88">
        <w:rPr>
          <w:rFonts w:asciiTheme="minorHAnsi" w:hAnsiTheme="minorHAnsi"/>
          <w:sz w:val="24"/>
          <w:szCs w:val="24"/>
        </w:rPr>
        <w:t xml:space="preserve"> </w:t>
      </w:r>
      <w:r w:rsidR="004C7890">
        <w:rPr>
          <w:rFonts w:asciiTheme="minorHAnsi" w:hAnsiTheme="minorHAnsi"/>
          <w:sz w:val="24"/>
          <w:szCs w:val="24"/>
        </w:rPr>
        <w:t xml:space="preserve">Numbers on Maintop slowly increased throughout the month of May. Nest counts appear to have leveled off at ~ 100 well-built nests. </w:t>
      </w:r>
      <w:r w:rsidR="00C25DF7">
        <w:rPr>
          <w:rFonts w:asciiTheme="minorHAnsi" w:hAnsiTheme="minorHAnsi"/>
          <w:sz w:val="24"/>
          <w:szCs w:val="24"/>
        </w:rPr>
        <w:t xml:space="preserve"> </w:t>
      </w:r>
    </w:p>
    <w:p w14:paraId="35CB32A2" w14:textId="77777777" w:rsidR="00DD55A4" w:rsidRPr="00A27C88" w:rsidRDefault="00DD55A4" w:rsidP="00FC266A">
      <w:pPr>
        <w:rPr>
          <w:rFonts w:asciiTheme="minorHAnsi" w:hAnsiTheme="minorHAnsi"/>
          <w:sz w:val="24"/>
          <w:szCs w:val="24"/>
        </w:rPr>
      </w:pPr>
    </w:p>
    <w:p w14:paraId="34BD358B" w14:textId="7180EE80" w:rsidR="00E955A2" w:rsidRPr="00173FF6" w:rsidRDefault="00810BE6" w:rsidP="002D1606">
      <w:pPr>
        <w:rPr>
          <w:rFonts w:asciiTheme="minorHAnsi" w:hAnsiTheme="minorHAnsi"/>
          <w:sz w:val="24"/>
          <w:szCs w:val="24"/>
        </w:rPr>
      </w:pPr>
      <w:r w:rsidRPr="00173FF6">
        <w:rPr>
          <w:rFonts w:asciiTheme="minorHAnsi" w:hAnsiTheme="minorHAnsi"/>
          <w:b/>
          <w:sz w:val="24"/>
          <w:szCs w:val="24"/>
        </w:rPr>
        <w:t>Western Gull</w:t>
      </w:r>
      <w:r w:rsidRPr="009920AE">
        <w:rPr>
          <w:rFonts w:asciiTheme="minorHAnsi" w:hAnsiTheme="minorHAnsi"/>
          <w:sz w:val="24"/>
          <w:szCs w:val="24"/>
        </w:rPr>
        <w:t xml:space="preserve"> –</w:t>
      </w:r>
      <w:r w:rsidR="004637E2" w:rsidRPr="009920AE">
        <w:rPr>
          <w:rFonts w:asciiTheme="minorHAnsi" w:hAnsiTheme="minorHAnsi"/>
          <w:sz w:val="24"/>
          <w:szCs w:val="24"/>
        </w:rPr>
        <w:t xml:space="preserve"> </w:t>
      </w:r>
      <w:r w:rsidR="00B055B2">
        <w:rPr>
          <w:rFonts w:asciiTheme="minorHAnsi" w:hAnsiTheme="minorHAnsi"/>
          <w:sz w:val="24"/>
          <w:szCs w:val="24"/>
        </w:rPr>
        <w:t>The first eggs in H-plot west and C-plot were found on May 1</w:t>
      </w:r>
      <w:r w:rsidR="00B055B2" w:rsidRPr="00B055B2">
        <w:rPr>
          <w:rFonts w:asciiTheme="minorHAnsi" w:hAnsiTheme="minorHAnsi"/>
          <w:sz w:val="24"/>
          <w:szCs w:val="24"/>
          <w:vertAlign w:val="superscript"/>
        </w:rPr>
        <w:t>st</w:t>
      </w:r>
      <w:r w:rsidR="00B055B2">
        <w:rPr>
          <w:rFonts w:asciiTheme="minorHAnsi" w:hAnsiTheme="minorHAnsi"/>
          <w:sz w:val="24"/>
          <w:szCs w:val="24"/>
        </w:rPr>
        <w:t>, and in K-plot on May 7</w:t>
      </w:r>
      <w:r w:rsidR="00B055B2" w:rsidRPr="00B055B2">
        <w:rPr>
          <w:rFonts w:asciiTheme="minorHAnsi" w:hAnsiTheme="minorHAnsi"/>
          <w:sz w:val="24"/>
          <w:szCs w:val="24"/>
          <w:vertAlign w:val="superscript"/>
        </w:rPr>
        <w:t>th</w:t>
      </w:r>
      <w:r w:rsidR="00C24315">
        <w:rPr>
          <w:rFonts w:asciiTheme="minorHAnsi" w:hAnsiTheme="minorHAnsi"/>
          <w:sz w:val="24"/>
          <w:szCs w:val="24"/>
        </w:rPr>
        <w:t>. The first chick of the season was found on May 28</w:t>
      </w:r>
      <w:r w:rsidR="00C24315" w:rsidRPr="00C24315">
        <w:rPr>
          <w:rFonts w:asciiTheme="minorHAnsi" w:hAnsiTheme="minorHAnsi"/>
          <w:sz w:val="24"/>
          <w:szCs w:val="24"/>
          <w:vertAlign w:val="superscript"/>
        </w:rPr>
        <w:t>th</w:t>
      </w:r>
      <w:r w:rsidR="00C24315">
        <w:rPr>
          <w:rFonts w:asciiTheme="minorHAnsi" w:hAnsiTheme="minorHAnsi"/>
          <w:sz w:val="24"/>
          <w:szCs w:val="24"/>
        </w:rPr>
        <w:t>, and in H-plot east, H-plot west, and C-plot on May 31</w:t>
      </w:r>
      <w:r w:rsidR="00C24315" w:rsidRPr="00C24315">
        <w:rPr>
          <w:rFonts w:asciiTheme="minorHAnsi" w:hAnsiTheme="minorHAnsi"/>
          <w:sz w:val="24"/>
          <w:szCs w:val="24"/>
          <w:vertAlign w:val="superscript"/>
        </w:rPr>
        <w:t>st</w:t>
      </w:r>
      <w:r w:rsidR="00C24315">
        <w:rPr>
          <w:rFonts w:asciiTheme="minorHAnsi" w:hAnsiTheme="minorHAnsi"/>
          <w:sz w:val="24"/>
          <w:szCs w:val="24"/>
        </w:rPr>
        <w:t xml:space="preserve">. No chicks were seen in K-plot. </w:t>
      </w:r>
      <w:r w:rsidR="00173FF6">
        <w:rPr>
          <w:rFonts w:asciiTheme="minorHAnsi" w:hAnsiTheme="minorHAnsi"/>
          <w:sz w:val="24"/>
          <w:szCs w:val="24"/>
        </w:rPr>
        <w:t>An all-island census was conducted on May 29</w:t>
      </w:r>
      <w:r w:rsidR="00173FF6" w:rsidRPr="00173FF6">
        <w:rPr>
          <w:rFonts w:asciiTheme="minorHAnsi" w:hAnsiTheme="minorHAnsi"/>
          <w:sz w:val="24"/>
          <w:szCs w:val="24"/>
          <w:vertAlign w:val="superscript"/>
        </w:rPr>
        <w:t>t</w:t>
      </w:r>
      <w:r w:rsidR="00173FF6">
        <w:rPr>
          <w:rFonts w:asciiTheme="minorHAnsi" w:hAnsiTheme="minorHAnsi"/>
          <w:sz w:val="24"/>
          <w:szCs w:val="24"/>
          <w:vertAlign w:val="superscript"/>
        </w:rPr>
        <w:t>h</w:t>
      </w:r>
      <w:r w:rsidR="00173FF6">
        <w:rPr>
          <w:rFonts w:asciiTheme="minorHAnsi" w:hAnsiTheme="minorHAnsi"/>
          <w:sz w:val="24"/>
          <w:szCs w:val="24"/>
        </w:rPr>
        <w:t xml:space="preserve">, </w:t>
      </w:r>
      <w:r w:rsidR="00586D21">
        <w:rPr>
          <w:rFonts w:asciiTheme="minorHAnsi" w:hAnsiTheme="minorHAnsi"/>
          <w:sz w:val="24"/>
          <w:szCs w:val="24"/>
        </w:rPr>
        <w:t xml:space="preserve">resulting in </w:t>
      </w:r>
      <w:r w:rsidR="00173FF6">
        <w:rPr>
          <w:rFonts w:asciiTheme="minorHAnsi" w:hAnsiTheme="minorHAnsi"/>
          <w:sz w:val="24"/>
          <w:szCs w:val="24"/>
        </w:rPr>
        <w:t xml:space="preserve">a corrected </w:t>
      </w:r>
      <w:r w:rsidR="00586D21">
        <w:rPr>
          <w:rFonts w:asciiTheme="minorHAnsi" w:hAnsiTheme="minorHAnsi"/>
          <w:sz w:val="24"/>
          <w:szCs w:val="24"/>
        </w:rPr>
        <w:t xml:space="preserve">population </w:t>
      </w:r>
      <w:r w:rsidR="00173FF6">
        <w:rPr>
          <w:rFonts w:asciiTheme="minorHAnsi" w:hAnsiTheme="minorHAnsi"/>
          <w:sz w:val="24"/>
          <w:szCs w:val="24"/>
        </w:rPr>
        <w:t>estimate of 14,205</w:t>
      </w:r>
      <w:r w:rsidR="00586D21">
        <w:rPr>
          <w:rFonts w:asciiTheme="minorHAnsi" w:hAnsiTheme="minorHAnsi"/>
          <w:sz w:val="24"/>
          <w:szCs w:val="24"/>
        </w:rPr>
        <w:t xml:space="preserve"> birds</w:t>
      </w:r>
      <w:r w:rsidR="00173FF6">
        <w:rPr>
          <w:rFonts w:asciiTheme="minorHAnsi" w:hAnsiTheme="minorHAnsi"/>
          <w:sz w:val="24"/>
          <w:szCs w:val="24"/>
        </w:rPr>
        <w:t xml:space="preserve">. </w:t>
      </w:r>
    </w:p>
    <w:p w14:paraId="62E2AC52" w14:textId="77777777" w:rsidR="004A3C38" w:rsidRPr="00287B38" w:rsidRDefault="004A3C38" w:rsidP="00672F14">
      <w:pPr>
        <w:ind w:left="720" w:hanging="720"/>
        <w:rPr>
          <w:rFonts w:asciiTheme="minorHAnsi" w:hAnsiTheme="minorHAnsi"/>
          <w:sz w:val="24"/>
          <w:szCs w:val="24"/>
          <w:highlight w:val="yellow"/>
        </w:rPr>
      </w:pPr>
    </w:p>
    <w:p w14:paraId="717F433F" w14:textId="4390FF20" w:rsidR="00DD55A4" w:rsidRPr="00A27C88" w:rsidRDefault="00810BE6" w:rsidP="00410B24">
      <w:pPr>
        <w:rPr>
          <w:rFonts w:asciiTheme="minorHAnsi" w:hAnsiTheme="minorHAnsi"/>
          <w:sz w:val="24"/>
          <w:szCs w:val="24"/>
        </w:rPr>
      </w:pPr>
      <w:r w:rsidRPr="00A27C88">
        <w:rPr>
          <w:rFonts w:asciiTheme="minorHAnsi" w:hAnsiTheme="minorHAnsi"/>
          <w:b/>
          <w:sz w:val="24"/>
          <w:szCs w:val="24"/>
        </w:rPr>
        <w:t xml:space="preserve">California Gulls </w:t>
      </w:r>
      <w:r w:rsidR="004A3C38" w:rsidRPr="00A27C88">
        <w:rPr>
          <w:rFonts w:asciiTheme="minorHAnsi" w:hAnsiTheme="minorHAnsi"/>
          <w:sz w:val="24"/>
          <w:szCs w:val="24"/>
        </w:rPr>
        <w:t>–</w:t>
      </w:r>
      <w:r w:rsidR="00772912">
        <w:rPr>
          <w:rFonts w:asciiTheme="minorHAnsi" w:hAnsiTheme="minorHAnsi"/>
          <w:sz w:val="24"/>
          <w:szCs w:val="24"/>
        </w:rPr>
        <w:t xml:space="preserve"> </w:t>
      </w:r>
      <w:r w:rsidR="00B055B2">
        <w:rPr>
          <w:rFonts w:asciiTheme="minorHAnsi" w:hAnsiTheme="minorHAnsi"/>
          <w:sz w:val="24"/>
          <w:szCs w:val="24"/>
        </w:rPr>
        <w:t>Official 5-day breed checks began on May 1</w:t>
      </w:r>
      <w:r w:rsidR="00B055B2" w:rsidRPr="00B055B2">
        <w:rPr>
          <w:rFonts w:asciiTheme="minorHAnsi" w:hAnsiTheme="minorHAnsi"/>
          <w:sz w:val="24"/>
          <w:szCs w:val="24"/>
          <w:vertAlign w:val="superscript"/>
        </w:rPr>
        <w:t>st</w:t>
      </w:r>
      <w:r w:rsidR="00E63184">
        <w:rPr>
          <w:rFonts w:asciiTheme="minorHAnsi" w:hAnsiTheme="minorHAnsi"/>
          <w:sz w:val="24"/>
          <w:szCs w:val="24"/>
        </w:rPr>
        <w:t>, however, California gull</w:t>
      </w:r>
      <w:r w:rsidR="00B055B2">
        <w:rPr>
          <w:rFonts w:asciiTheme="minorHAnsi" w:hAnsiTheme="minorHAnsi"/>
          <w:sz w:val="24"/>
          <w:szCs w:val="24"/>
        </w:rPr>
        <w:t xml:space="preserve"> numbers are again low this year. The first of only 2 well-built nests was </w:t>
      </w:r>
      <w:r w:rsidR="00E63184">
        <w:rPr>
          <w:rFonts w:asciiTheme="minorHAnsi" w:hAnsiTheme="minorHAnsi"/>
          <w:sz w:val="24"/>
          <w:szCs w:val="24"/>
        </w:rPr>
        <w:t>spotted on W</w:t>
      </w:r>
      <w:r w:rsidR="00B055B2">
        <w:rPr>
          <w:rFonts w:asciiTheme="minorHAnsi" w:hAnsiTheme="minorHAnsi"/>
          <w:sz w:val="24"/>
          <w:szCs w:val="24"/>
        </w:rPr>
        <w:t>est Marine Terrace using a scope from the Lighthouse</w:t>
      </w:r>
      <w:r w:rsidR="009920AE">
        <w:rPr>
          <w:rFonts w:asciiTheme="minorHAnsi" w:hAnsiTheme="minorHAnsi"/>
          <w:sz w:val="24"/>
          <w:szCs w:val="24"/>
        </w:rPr>
        <w:t xml:space="preserve">. </w:t>
      </w:r>
      <w:r w:rsidR="00B055B2">
        <w:rPr>
          <w:rFonts w:asciiTheme="minorHAnsi" w:hAnsiTheme="minorHAnsi"/>
          <w:sz w:val="24"/>
          <w:szCs w:val="24"/>
        </w:rPr>
        <w:t>Over 100</w:t>
      </w:r>
      <w:r w:rsidR="00E63184">
        <w:rPr>
          <w:rFonts w:asciiTheme="minorHAnsi" w:hAnsiTheme="minorHAnsi"/>
          <w:sz w:val="24"/>
          <w:szCs w:val="24"/>
        </w:rPr>
        <w:t xml:space="preserve"> gulls were counted loafing on E</w:t>
      </w:r>
      <w:r w:rsidR="00B055B2">
        <w:rPr>
          <w:rFonts w:asciiTheme="minorHAnsi" w:hAnsiTheme="minorHAnsi"/>
          <w:sz w:val="24"/>
          <w:szCs w:val="24"/>
        </w:rPr>
        <w:t>ast Marine Terrace on May 11</w:t>
      </w:r>
      <w:r w:rsidR="00B055B2" w:rsidRPr="00B055B2">
        <w:rPr>
          <w:rFonts w:asciiTheme="minorHAnsi" w:hAnsiTheme="minorHAnsi"/>
          <w:sz w:val="24"/>
          <w:szCs w:val="24"/>
          <w:vertAlign w:val="superscript"/>
        </w:rPr>
        <w:t>th</w:t>
      </w:r>
      <w:r w:rsidR="00B055B2">
        <w:rPr>
          <w:rFonts w:asciiTheme="minorHAnsi" w:hAnsiTheme="minorHAnsi"/>
          <w:sz w:val="24"/>
          <w:szCs w:val="24"/>
        </w:rPr>
        <w:t xml:space="preserve">, half of which were immatures. </w:t>
      </w:r>
    </w:p>
    <w:p w14:paraId="3A43C7DD" w14:textId="77777777" w:rsidR="00DD55A4" w:rsidRPr="00A27C88" w:rsidRDefault="00DD55A4" w:rsidP="00DD55A4">
      <w:pPr>
        <w:ind w:left="720" w:hanging="720"/>
        <w:rPr>
          <w:rFonts w:asciiTheme="minorHAnsi" w:hAnsiTheme="minorHAnsi"/>
          <w:sz w:val="24"/>
          <w:szCs w:val="24"/>
        </w:rPr>
      </w:pPr>
    </w:p>
    <w:p w14:paraId="55574C6A" w14:textId="52707D15" w:rsidR="00DD55A4" w:rsidRPr="00A27C88" w:rsidRDefault="00810BE6" w:rsidP="002D1606">
      <w:pPr>
        <w:rPr>
          <w:rFonts w:asciiTheme="minorHAnsi" w:hAnsiTheme="minorHAnsi"/>
          <w:sz w:val="24"/>
          <w:szCs w:val="24"/>
        </w:rPr>
      </w:pPr>
      <w:r w:rsidRPr="0092140C">
        <w:rPr>
          <w:rFonts w:asciiTheme="minorHAnsi" w:hAnsiTheme="minorHAnsi"/>
          <w:b/>
          <w:sz w:val="24"/>
          <w:szCs w:val="24"/>
        </w:rPr>
        <w:t>Common Murre</w:t>
      </w:r>
      <w:r w:rsidRPr="00A27C88">
        <w:rPr>
          <w:rFonts w:asciiTheme="minorHAnsi" w:hAnsiTheme="minorHAnsi"/>
          <w:b/>
          <w:sz w:val="24"/>
          <w:szCs w:val="24"/>
        </w:rPr>
        <w:t xml:space="preserve"> </w:t>
      </w:r>
      <w:r w:rsidRPr="00A27C88">
        <w:rPr>
          <w:rFonts w:asciiTheme="minorHAnsi" w:hAnsiTheme="minorHAnsi"/>
          <w:sz w:val="24"/>
          <w:szCs w:val="24"/>
        </w:rPr>
        <w:t>–</w:t>
      </w:r>
      <w:r w:rsidR="00772912">
        <w:rPr>
          <w:rFonts w:asciiTheme="minorHAnsi" w:hAnsiTheme="minorHAnsi"/>
          <w:sz w:val="24"/>
          <w:szCs w:val="24"/>
        </w:rPr>
        <w:t xml:space="preserve"> </w:t>
      </w:r>
      <w:r w:rsidR="00B055B2">
        <w:rPr>
          <w:rFonts w:asciiTheme="minorHAnsi" w:hAnsiTheme="minorHAnsi"/>
          <w:sz w:val="24"/>
          <w:szCs w:val="24"/>
        </w:rPr>
        <w:t>The first eggs were observed at Sea Lion Cove on May 10</w:t>
      </w:r>
      <w:r w:rsidR="00B055B2" w:rsidRPr="00B055B2">
        <w:rPr>
          <w:rFonts w:asciiTheme="minorHAnsi" w:hAnsiTheme="minorHAnsi"/>
          <w:sz w:val="24"/>
          <w:szCs w:val="24"/>
          <w:vertAlign w:val="superscript"/>
        </w:rPr>
        <w:t>th</w:t>
      </w:r>
      <w:r w:rsidR="00B055B2">
        <w:rPr>
          <w:rFonts w:asciiTheme="minorHAnsi" w:hAnsiTheme="minorHAnsi"/>
          <w:sz w:val="24"/>
          <w:szCs w:val="24"/>
        </w:rPr>
        <w:t>, and in followed Upper Upper and Upper Shubrick plots on May 11</w:t>
      </w:r>
      <w:r w:rsidR="00B055B2" w:rsidRPr="00B055B2">
        <w:rPr>
          <w:rFonts w:asciiTheme="minorHAnsi" w:hAnsiTheme="minorHAnsi"/>
          <w:sz w:val="24"/>
          <w:szCs w:val="24"/>
          <w:vertAlign w:val="superscript"/>
        </w:rPr>
        <w:t>th</w:t>
      </w:r>
      <w:r w:rsidR="00B055B2">
        <w:rPr>
          <w:rFonts w:asciiTheme="minorHAnsi" w:hAnsiTheme="minorHAnsi"/>
          <w:sz w:val="24"/>
          <w:szCs w:val="24"/>
        </w:rPr>
        <w:t xml:space="preserve">. Peak lay this season was </w:t>
      </w:r>
      <w:r w:rsidR="00E24E95">
        <w:rPr>
          <w:rFonts w:asciiTheme="minorHAnsi" w:hAnsiTheme="minorHAnsi"/>
          <w:sz w:val="24"/>
          <w:szCs w:val="24"/>
        </w:rPr>
        <w:t>several weeks</w:t>
      </w:r>
      <w:r w:rsidR="00C5597E">
        <w:rPr>
          <w:rFonts w:asciiTheme="minorHAnsi" w:hAnsiTheme="minorHAnsi"/>
          <w:sz w:val="24"/>
          <w:szCs w:val="24"/>
        </w:rPr>
        <w:t xml:space="preserve"> later than last year but similar to the long-term median</w:t>
      </w:r>
      <w:r w:rsidR="00B055B2">
        <w:rPr>
          <w:rFonts w:asciiTheme="minorHAnsi" w:hAnsiTheme="minorHAnsi"/>
          <w:sz w:val="24"/>
          <w:szCs w:val="24"/>
        </w:rPr>
        <w:t xml:space="preserve">. </w:t>
      </w:r>
      <w:r w:rsidR="00C5597E">
        <w:rPr>
          <w:rFonts w:asciiTheme="minorHAnsi" w:hAnsiTheme="minorHAnsi"/>
          <w:sz w:val="24"/>
          <w:szCs w:val="24"/>
        </w:rPr>
        <w:t>Unseasonably large swells on May 21</w:t>
      </w:r>
      <w:r w:rsidR="00C5597E" w:rsidRPr="00C5597E">
        <w:rPr>
          <w:rFonts w:asciiTheme="minorHAnsi" w:hAnsiTheme="minorHAnsi"/>
          <w:sz w:val="24"/>
          <w:szCs w:val="24"/>
          <w:vertAlign w:val="superscript"/>
        </w:rPr>
        <w:t>st</w:t>
      </w:r>
      <w:r w:rsidR="00C5597E">
        <w:rPr>
          <w:rFonts w:asciiTheme="minorHAnsi" w:hAnsiTheme="minorHAnsi"/>
          <w:sz w:val="24"/>
          <w:szCs w:val="24"/>
        </w:rPr>
        <w:t xml:space="preserve"> washed out most of the murres breeding on the western edge of Saddle Rock.</w:t>
      </w:r>
      <w:r w:rsidR="00E24E95">
        <w:rPr>
          <w:rFonts w:asciiTheme="minorHAnsi" w:hAnsiTheme="minorHAnsi"/>
          <w:sz w:val="24"/>
          <w:szCs w:val="24"/>
        </w:rPr>
        <w:t xml:space="preserve"> </w:t>
      </w:r>
    </w:p>
    <w:p w14:paraId="62E22B70" w14:textId="151E7C37" w:rsidR="00DD55A4" w:rsidRPr="00287B38" w:rsidRDefault="00DD55A4" w:rsidP="002F601D">
      <w:pPr>
        <w:rPr>
          <w:rFonts w:asciiTheme="minorHAnsi" w:hAnsiTheme="minorHAnsi"/>
          <w:sz w:val="24"/>
          <w:szCs w:val="24"/>
          <w:highlight w:val="yellow"/>
        </w:rPr>
      </w:pPr>
    </w:p>
    <w:p w14:paraId="40A93211" w14:textId="02D58972" w:rsidR="00B3256F" w:rsidRPr="00DD7603" w:rsidRDefault="00810BE6" w:rsidP="00B55041">
      <w:pPr>
        <w:rPr>
          <w:rFonts w:asciiTheme="minorHAnsi" w:hAnsiTheme="minorHAnsi"/>
          <w:sz w:val="24"/>
          <w:szCs w:val="24"/>
        </w:rPr>
      </w:pPr>
      <w:r w:rsidRPr="00A94979">
        <w:rPr>
          <w:rFonts w:asciiTheme="minorHAnsi" w:hAnsiTheme="minorHAnsi"/>
          <w:b/>
          <w:sz w:val="24"/>
          <w:szCs w:val="24"/>
        </w:rPr>
        <w:t>Pigeon Guillemot</w:t>
      </w:r>
      <w:r w:rsidR="00011F3C" w:rsidRPr="00DD7603">
        <w:rPr>
          <w:rFonts w:asciiTheme="minorHAnsi" w:hAnsiTheme="minorHAnsi"/>
          <w:b/>
          <w:sz w:val="24"/>
          <w:szCs w:val="24"/>
        </w:rPr>
        <w:t xml:space="preserve"> </w:t>
      </w:r>
      <w:r w:rsidR="00011F3C" w:rsidRPr="00DD7603">
        <w:rPr>
          <w:rFonts w:asciiTheme="minorHAnsi" w:hAnsiTheme="minorHAnsi"/>
          <w:sz w:val="24"/>
          <w:szCs w:val="24"/>
        </w:rPr>
        <w:t>–</w:t>
      </w:r>
      <w:r w:rsidR="00C5597E">
        <w:rPr>
          <w:rFonts w:asciiTheme="minorHAnsi" w:hAnsiTheme="minorHAnsi"/>
          <w:sz w:val="24"/>
          <w:szCs w:val="24"/>
        </w:rPr>
        <w:t xml:space="preserve"> Breed checks on Lighthouse Hill and at the PIGU Rubble Pile near Garbage Gulch began on May 2</w:t>
      </w:r>
      <w:r w:rsidR="00C5597E" w:rsidRPr="00C5597E">
        <w:rPr>
          <w:rFonts w:asciiTheme="minorHAnsi" w:hAnsiTheme="minorHAnsi"/>
          <w:sz w:val="24"/>
          <w:szCs w:val="24"/>
          <w:vertAlign w:val="superscript"/>
        </w:rPr>
        <w:t>nd</w:t>
      </w:r>
      <w:r w:rsidR="00C5597E">
        <w:rPr>
          <w:rFonts w:asciiTheme="minorHAnsi" w:hAnsiTheme="minorHAnsi"/>
          <w:sz w:val="24"/>
          <w:szCs w:val="24"/>
        </w:rPr>
        <w:t>. The first eggs were found on May 12</w:t>
      </w:r>
      <w:r w:rsidR="00C5597E" w:rsidRPr="00C5597E">
        <w:rPr>
          <w:rFonts w:asciiTheme="minorHAnsi" w:hAnsiTheme="minorHAnsi"/>
          <w:sz w:val="24"/>
          <w:szCs w:val="24"/>
          <w:vertAlign w:val="superscript"/>
        </w:rPr>
        <w:t>th</w:t>
      </w:r>
      <w:r w:rsidR="00C5597E">
        <w:rPr>
          <w:rFonts w:asciiTheme="minorHAnsi" w:hAnsiTheme="minorHAnsi"/>
          <w:sz w:val="24"/>
          <w:szCs w:val="24"/>
        </w:rPr>
        <w:t xml:space="preserve">. </w:t>
      </w:r>
    </w:p>
    <w:p w14:paraId="0DD4B046" w14:textId="77777777" w:rsidR="00B3256F" w:rsidRPr="00287B38" w:rsidRDefault="00B3256F" w:rsidP="00B55041">
      <w:pPr>
        <w:rPr>
          <w:rFonts w:asciiTheme="minorHAnsi" w:hAnsiTheme="minorHAnsi"/>
          <w:b/>
          <w:sz w:val="24"/>
          <w:szCs w:val="24"/>
          <w:highlight w:val="yellow"/>
        </w:rPr>
      </w:pPr>
    </w:p>
    <w:p w14:paraId="641524DB" w14:textId="3926E2E3" w:rsidR="00011F3C" w:rsidRPr="00DD7603" w:rsidRDefault="007A248F" w:rsidP="002D1606">
      <w:pPr>
        <w:rPr>
          <w:rFonts w:asciiTheme="minorHAnsi" w:hAnsiTheme="minorHAnsi"/>
          <w:sz w:val="24"/>
          <w:szCs w:val="24"/>
        </w:rPr>
      </w:pPr>
      <w:r w:rsidRPr="006853C8">
        <w:rPr>
          <w:rFonts w:asciiTheme="minorHAnsi" w:hAnsiTheme="minorHAnsi"/>
          <w:b/>
          <w:sz w:val="24"/>
          <w:szCs w:val="24"/>
        </w:rPr>
        <w:t xml:space="preserve">Rhinoceros Auklet </w:t>
      </w:r>
      <w:r w:rsidR="00011F3C" w:rsidRPr="006853C8">
        <w:rPr>
          <w:rFonts w:asciiTheme="minorHAnsi" w:hAnsiTheme="minorHAnsi"/>
          <w:sz w:val="24"/>
          <w:szCs w:val="24"/>
        </w:rPr>
        <w:t>–</w:t>
      </w:r>
      <w:r w:rsidR="00173FF6">
        <w:rPr>
          <w:rFonts w:asciiTheme="minorHAnsi" w:hAnsiTheme="minorHAnsi"/>
          <w:sz w:val="24"/>
          <w:szCs w:val="24"/>
        </w:rPr>
        <w:t xml:space="preserve"> </w:t>
      </w:r>
      <w:r w:rsidR="00D24317">
        <w:rPr>
          <w:rFonts w:asciiTheme="minorHAnsi" w:hAnsiTheme="minorHAnsi"/>
          <w:sz w:val="24"/>
          <w:szCs w:val="24"/>
        </w:rPr>
        <w:t xml:space="preserve">Peak egg laying occurred roughly mid-month. </w:t>
      </w:r>
      <w:r w:rsidR="00173FF6">
        <w:rPr>
          <w:rFonts w:asciiTheme="minorHAnsi" w:hAnsiTheme="minorHAnsi"/>
          <w:sz w:val="24"/>
          <w:szCs w:val="24"/>
        </w:rPr>
        <w:t>Index plot counts were completed on May 29</w:t>
      </w:r>
      <w:r w:rsidR="00173FF6" w:rsidRPr="00173FF6">
        <w:rPr>
          <w:rFonts w:asciiTheme="minorHAnsi" w:hAnsiTheme="minorHAnsi"/>
          <w:sz w:val="24"/>
          <w:szCs w:val="24"/>
          <w:vertAlign w:val="superscript"/>
        </w:rPr>
        <w:t>th</w:t>
      </w:r>
      <w:r w:rsidR="00173FF6">
        <w:rPr>
          <w:rFonts w:asciiTheme="minorHAnsi" w:hAnsiTheme="minorHAnsi"/>
          <w:sz w:val="24"/>
          <w:szCs w:val="24"/>
        </w:rPr>
        <w:t xml:space="preserve">. </w:t>
      </w:r>
    </w:p>
    <w:p w14:paraId="50187FE0" w14:textId="77777777" w:rsidR="005678D0" w:rsidRPr="00287B38" w:rsidRDefault="005678D0" w:rsidP="002D1606">
      <w:pPr>
        <w:rPr>
          <w:rFonts w:asciiTheme="minorHAnsi" w:hAnsiTheme="minorHAnsi"/>
          <w:b/>
          <w:sz w:val="24"/>
          <w:szCs w:val="24"/>
          <w:highlight w:val="yellow"/>
        </w:rPr>
      </w:pPr>
    </w:p>
    <w:p w14:paraId="19A9645F" w14:textId="543F55AA" w:rsidR="00DD55A4" w:rsidRPr="00C7109C" w:rsidRDefault="007A248F" w:rsidP="002D1606">
      <w:pPr>
        <w:rPr>
          <w:rFonts w:asciiTheme="minorHAnsi" w:hAnsiTheme="minorHAnsi"/>
          <w:sz w:val="24"/>
          <w:szCs w:val="24"/>
        </w:rPr>
      </w:pPr>
      <w:r w:rsidRPr="00C7109C">
        <w:rPr>
          <w:rFonts w:asciiTheme="minorHAnsi" w:hAnsiTheme="minorHAnsi"/>
          <w:b/>
          <w:sz w:val="24"/>
          <w:szCs w:val="24"/>
        </w:rPr>
        <w:t>Tufted Puffin</w:t>
      </w:r>
      <w:r w:rsidR="00810BE6" w:rsidRPr="00C7109C">
        <w:rPr>
          <w:rFonts w:asciiTheme="minorHAnsi" w:hAnsiTheme="minorHAnsi"/>
          <w:b/>
          <w:sz w:val="24"/>
          <w:szCs w:val="24"/>
        </w:rPr>
        <w:t xml:space="preserve"> </w:t>
      </w:r>
      <w:r w:rsidR="00810BE6" w:rsidRPr="00C7109C">
        <w:rPr>
          <w:rFonts w:asciiTheme="minorHAnsi" w:hAnsiTheme="minorHAnsi"/>
          <w:sz w:val="24"/>
          <w:szCs w:val="24"/>
        </w:rPr>
        <w:t>–</w:t>
      </w:r>
      <w:r w:rsidR="00686500" w:rsidRPr="00C7109C">
        <w:rPr>
          <w:rFonts w:asciiTheme="minorHAnsi" w:hAnsiTheme="minorHAnsi"/>
          <w:sz w:val="24"/>
          <w:szCs w:val="24"/>
        </w:rPr>
        <w:t xml:space="preserve"> </w:t>
      </w:r>
      <w:r w:rsidR="008C4C6B">
        <w:rPr>
          <w:rFonts w:asciiTheme="minorHAnsi" w:hAnsiTheme="minorHAnsi"/>
          <w:sz w:val="24"/>
          <w:szCs w:val="24"/>
        </w:rPr>
        <w:t xml:space="preserve">Early season </w:t>
      </w:r>
      <w:r w:rsidR="00586D21">
        <w:rPr>
          <w:rFonts w:asciiTheme="minorHAnsi" w:hAnsiTheme="minorHAnsi"/>
          <w:sz w:val="24"/>
          <w:szCs w:val="24"/>
        </w:rPr>
        <w:t>puffin surveys</w:t>
      </w:r>
      <w:r w:rsidR="008C4C6B">
        <w:rPr>
          <w:rFonts w:asciiTheme="minorHAnsi" w:hAnsiTheme="minorHAnsi"/>
          <w:sz w:val="24"/>
          <w:szCs w:val="24"/>
        </w:rPr>
        <w:t xml:space="preserve"> began on May 24</w:t>
      </w:r>
      <w:r w:rsidR="008C4C6B" w:rsidRPr="008C4C6B">
        <w:rPr>
          <w:rFonts w:asciiTheme="minorHAnsi" w:hAnsiTheme="minorHAnsi"/>
          <w:sz w:val="24"/>
          <w:szCs w:val="24"/>
          <w:vertAlign w:val="superscript"/>
        </w:rPr>
        <w:t>th</w:t>
      </w:r>
      <w:r w:rsidR="00595E0B">
        <w:rPr>
          <w:rFonts w:asciiTheme="minorHAnsi" w:hAnsiTheme="minorHAnsi"/>
          <w:sz w:val="24"/>
          <w:szCs w:val="24"/>
        </w:rPr>
        <w:t>.</w:t>
      </w:r>
      <w:r w:rsidR="000C116B">
        <w:rPr>
          <w:rFonts w:asciiTheme="minorHAnsi" w:hAnsiTheme="minorHAnsi"/>
          <w:sz w:val="24"/>
          <w:szCs w:val="24"/>
        </w:rPr>
        <w:t xml:space="preserve"> </w:t>
      </w:r>
    </w:p>
    <w:p w14:paraId="45B90207" w14:textId="77777777" w:rsidR="00DD55A4" w:rsidRPr="00287B38" w:rsidRDefault="00DD55A4" w:rsidP="00A074E2">
      <w:pPr>
        <w:rPr>
          <w:rFonts w:asciiTheme="minorHAnsi" w:hAnsiTheme="minorHAnsi"/>
          <w:sz w:val="24"/>
          <w:szCs w:val="24"/>
          <w:highlight w:val="yellow"/>
        </w:rPr>
      </w:pPr>
    </w:p>
    <w:p w14:paraId="658FA985" w14:textId="1A2BBF4C" w:rsidR="00DD55A4" w:rsidRPr="006853C8" w:rsidRDefault="00810BE6" w:rsidP="002D1606">
      <w:pPr>
        <w:rPr>
          <w:rFonts w:asciiTheme="minorHAnsi" w:hAnsiTheme="minorHAnsi"/>
          <w:sz w:val="24"/>
          <w:szCs w:val="24"/>
        </w:rPr>
      </w:pPr>
      <w:r w:rsidRPr="00AC1140">
        <w:rPr>
          <w:rFonts w:asciiTheme="minorHAnsi" w:hAnsiTheme="minorHAnsi"/>
          <w:b/>
          <w:sz w:val="24"/>
          <w:szCs w:val="24"/>
        </w:rPr>
        <w:t xml:space="preserve">Cassin’s Auklet </w:t>
      </w:r>
      <w:r w:rsidRPr="00AC1140">
        <w:rPr>
          <w:rFonts w:asciiTheme="minorHAnsi" w:hAnsiTheme="minorHAnsi"/>
          <w:sz w:val="24"/>
          <w:szCs w:val="24"/>
        </w:rPr>
        <w:t>–</w:t>
      </w:r>
      <w:r w:rsidR="00595E0B">
        <w:rPr>
          <w:rFonts w:asciiTheme="minorHAnsi" w:hAnsiTheme="minorHAnsi"/>
          <w:sz w:val="24"/>
          <w:szCs w:val="24"/>
        </w:rPr>
        <w:t xml:space="preserve"> </w:t>
      </w:r>
      <w:r w:rsidR="00E45CD4">
        <w:rPr>
          <w:rFonts w:asciiTheme="minorHAnsi" w:hAnsiTheme="minorHAnsi"/>
          <w:sz w:val="24"/>
          <w:szCs w:val="24"/>
        </w:rPr>
        <w:t>It is shaping up to be a poor year for Cassin’s auklets. Rather than finding brooding parents, numerous cold eggs were discovered when followed nest boxes came off skip on May 23</w:t>
      </w:r>
      <w:r w:rsidR="00E45CD4" w:rsidRPr="00E45CD4">
        <w:rPr>
          <w:rFonts w:asciiTheme="minorHAnsi" w:hAnsiTheme="minorHAnsi"/>
          <w:sz w:val="24"/>
          <w:szCs w:val="24"/>
          <w:vertAlign w:val="superscript"/>
        </w:rPr>
        <w:t>rd</w:t>
      </w:r>
      <w:r w:rsidR="00E45CD4">
        <w:rPr>
          <w:rFonts w:asciiTheme="minorHAnsi" w:hAnsiTheme="minorHAnsi"/>
          <w:sz w:val="24"/>
          <w:szCs w:val="24"/>
        </w:rPr>
        <w:t xml:space="preserve">. Despite the apparent dismal foraging conditions for Cassin’s around the </w:t>
      </w:r>
      <w:r w:rsidR="00E63184">
        <w:rPr>
          <w:rFonts w:asciiTheme="minorHAnsi" w:hAnsiTheme="minorHAnsi"/>
          <w:sz w:val="24"/>
          <w:szCs w:val="24"/>
        </w:rPr>
        <w:t xml:space="preserve">island </w:t>
      </w:r>
      <w:r w:rsidR="00E45CD4">
        <w:rPr>
          <w:rFonts w:asciiTheme="minorHAnsi" w:hAnsiTheme="minorHAnsi"/>
          <w:sz w:val="24"/>
          <w:szCs w:val="24"/>
        </w:rPr>
        <w:t>this year, the first chick was found on May 23</w:t>
      </w:r>
      <w:r w:rsidR="00E45CD4" w:rsidRPr="00E45CD4">
        <w:rPr>
          <w:rFonts w:asciiTheme="minorHAnsi" w:hAnsiTheme="minorHAnsi"/>
          <w:sz w:val="24"/>
          <w:szCs w:val="24"/>
          <w:vertAlign w:val="superscript"/>
        </w:rPr>
        <w:t>rd</w:t>
      </w:r>
      <w:r w:rsidR="00E45CD4">
        <w:rPr>
          <w:rFonts w:asciiTheme="minorHAnsi" w:hAnsiTheme="minorHAnsi"/>
          <w:sz w:val="24"/>
          <w:szCs w:val="24"/>
          <w:vertAlign w:val="superscript"/>
        </w:rPr>
        <w:t xml:space="preserve"> </w:t>
      </w:r>
      <w:r w:rsidR="00E45CD4">
        <w:rPr>
          <w:rFonts w:asciiTheme="minorHAnsi" w:hAnsiTheme="minorHAnsi"/>
          <w:sz w:val="24"/>
          <w:szCs w:val="24"/>
        </w:rPr>
        <w:t xml:space="preserve">at Corm Blind site 396. Interestingly, many birds have switched mates and/or boxes this year, which has resulted in our lowest recovery rate of geolocator tags yet (only 7 out of the 30 deployed last summer). </w:t>
      </w:r>
      <w:bookmarkStart w:id="0" w:name="_GoBack"/>
      <w:bookmarkEnd w:id="0"/>
      <w:r w:rsidR="00586D21">
        <w:rPr>
          <w:rFonts w:asciiTheme="minorHAnsi" w:hAnsiTheme="minorHAnsi"/>
          <w:sz w:val="24"/>
          <w:szCs w:val="24"/>
        </w:rPr>
        <w:t xml:space="preserve">To date, we have seen lower attendance rates and greater incidence of egg neglect than in previous seasons, reinforcing </w:t>
      </w:r>
      <w:r w:rsidR="000B465C">
        <w:rPr>
          <w:rFonts w:asciiTheme="minorHAnsi" w:hAnsiTheme="minorHAnsi"/>
          <w:sz w:val="24"/>
          <w:szCs w:val="24"/>
        </w:rPr>
        <w:t xml:space="preserve">the observation of poor conditions for Cassin’s this year. </w:t>
      </w:r>
      <w:r w:rsidR="00E45CD4">
        <w:rPr>
          <w:rFonts w:asciiTheme="minorHAnsi" w:hAnsiTheme="minorHAnsi"/>
          <w:sz w:val="24"/>
          <w:szCs w:val="24"/>
        </w:rPr>
        <w:t xml:space="preserve"> </w:t>
      </w:r>
      <w:r w:rsidR="00173FF6">
        <w:rPr>
          <w:rFonts w:asciiTheme="minorHAnsi" w:hAnsiTheme="minorHAnsi"/>
          <w:sz w:val="24"/>
          <w:szCs w:val="24"/>
        </w:rPr>
        <w:t>Index plot counts were completed on May 29</w:t>
      </w:r>
      <w:r w:rsidR="00173FF6" w:rsidRPr="00173FF6">
        <w:rPr>
          <w:rFonts w:asciiTheme="minorHAnsi" w:hAnsiTheme="minorHAnsi"/>
          <w:sz w:val="24"/>
          <w:szCs w:val="24"/>
          <w:vertAlign w:val="superscript"/>
        </w:rPr>
        <w:t>th</w:t>
      </w:r>
      <w:r w:rsidR="00173FF6">
        <w:rPr>
          <w:rFonts w:asciiTheme="minorHAnsi" w:hAnsiTheme="minorHAnsi"/>
          <w:sz w:val="24"/>
          <w:szCs w:val="24"/>
        </w:rPr>
        <w:t xml:space="preserve">. </w:t>
      </w:r>
    </w:p>
    <w:p w14:paraId="63ECE968" w14:textId="77777777" w:rsidR="007B40F8" w:rsidRPr="006853C8" w:rsidRDefault="007B40F8" w:rsidP="002D1606">
      <w:pPr>
        <w:rPr>
          <w:rFonts w:asciiTheme="minorHAnsi" w:hAnsiTheme="minorHAnsi"/>
          <w:sz w:val="24"/>
          <w:szCs w:val="24"/>
        </w:rPr>
      </w:pPr>
    </w:p>
    <w:p w14:paraId="2A0D15CD" w14:textId="6C4063B5" w:rsidR="00810BE6" w:rsidRDefault="00810BE6" w:rsidP="002D1606">
      <w:pPr>
        <w:rPr>
          <w:rFonts w:asciiTheme="minorHAnsi" w:hAnsiTheme="minorHAnsi"/>
          <w:sz w:val="24"/>
          <w:szCs w:val="24"/>
        </w:rPr>
      </w:pPr>
      <w:r w:rsidRPr="00EC3584">
        <w:rPr>
          <w:rFonts w:asciiTheme="minorHAnsi" w:hAnsiTheme="minorHAnsi"/>
          <w:b/>
          <w:sz w:val="24"/>
          <w:szCs w:val="24"/>
        </w:rPr>
        <w:t>Black Oystercatchers</w:t>
      </w:r>
      <w:r w:rsidRPr="00EC3584">
        <w:rPr>
          <w:rFonts w:asciiTheme="minorHAnsi" w:hAnsiTheme="minorHAnsi"/>
          <w:sz w:val="24"/>
          <w:szCs w:val="24"/>
        </w:rPr>
        <w:t xml:space="preserve"> –</w:t>
      </w:r>
      <w:r w:rsidR="00275D61" w:rsidRPr="00EC3584">
        <w:rPr>
          <w:rFonts w:asciiTheme="minorHAnsi" w:hAnsiTheme="minorHAnsi"/>
          <w:sz w:val="24"/>
          <w:szCs w:val="24"/>
        </w:rPr>
        <w:t xml:space="preserve"> </w:t>
      </w:r>
      <w:r w:rsidR="008C4C6B">
        <w:rPr>
          <w:rFonts w:asciiTheme="minorHAnsi" w:hAnsiTheme="minorHAnsi"/>
          <w:sz w:val="24"/>
          <w:szCs w:val="24"/>
        </w:rPr>
        <w:t>A nest with 2 eggs was seen near The Ponds on May 13</w:t>
      </w:r>
      <w:r w:rsidR="008C4C6B" w:rsidRPr="008C4C6B">
        <w:rPr>
          <w:rFonts w:asciiTheme="minorHAnsi" w:hAnsiTheme="minorHAnsi"/>
          <w:sz w:val="24"/>
          <w:szCs w:val="24"/>
          <w:vertAlign w:val="superscript"/>
        </w:rPr>
        <w:t>th</w:t>
      </w:r>
      <w:r w:rsidR="008C4C6B">
        <w:rPr>
          <w:rFonts w:asciiTheme="minorHAnsi" w:hAnsiTheme="minorHAnsi"/>
          <w:sz w:val="24"/>
          <w:szCs w:val="24"/>
        </w:rPr>
        <w:t xml:space="preserve">. </w:t>
      </w:r>
    </w:p>
    <w:p w14:paraId="481548DA" w14:textId="77777777" w:rsidR="00DD55A4" w:rsidRPr="001252FA" w:rsidRDefault="00DD55A4" w:rsidP="00AB164A">
      <w:pPr>
        <w:rPr>
          <w:rFonts w:asciiTheme="minorHAnsi" w:hAnsiTheme="minorHAnsi"/>
          <w:sz w:val="24"/>
          <w:szCs w:val="24"/>
        </w:rPr>
      </w:pPr>
    </w:p>
    <w:p w14:paraId="67A11FBA" w14:textId="77777777" w:rsidR="00810BE6" w:rsidRPr="00EB51AC" w:rsidRDefault="00810BE6" w:rsidP="00DD55A4">
      <w:pPr>
        <w:ind w:left="720" w:hanging="720"/>
        <w:rPr>
          <w:rFonts w:asciiTheme="minorHAnsi" w:hAnsiTheme="minorHAnsi"/>
          <w:color w:val="005A9E"/>
          <w:sz w:val="32"/>
          <w:szCs w:val="32"/>
        </w:rPr>
      </w:pPr>
      <w:r w:rsidRPr="003D33A6">
        <w:rPr>
          <w:rFonts w:asciiTheme="minorHAnsi" w:hAnsiTheme="minorHAnsi"/>
          <w:b/>
          <w:color w:val="005A9E"/>
          <w:sz w:val="32"/>
          <w:szCs w:val="32"/>
        </w:rPr>
        <w:t>Pinnipeds</w:t>
      </w:r>
      <w:r w:rsidRPr="00EB51AC">
        <w:rPr>
          <w:rFonts w:asciiTheme="minorHAnsi" w:hAnsiTheme="minorHAnsi"/>
          <w:b/>
          <w:color w:val="005A9E"/>
          <w:sz w:val="32"/>
          <w:szCs w:val="32"/>
        </w:rPr>
        <w:t xml:space="preserve"> </w:t>
      </w:r>
    </w:p>
    <w:p w14:paraId="7A5EA951" w14:textId="2094403F" w:rsidR="000B465C" w:rsidRPr="00DD55A4" w:rsidRDefault="00930084" w:rsidP="002D1606">
      <w:pPr>
        <w:rPr>
          <w:rFonts w:asciiTheme="minorHAnsi" w:hAnsiTheme="minorHAnsi"/>
          <w:sz w:val="24"/>
          <w:szCs w:val="24"/>
        </w:rPr>
      </w:pPr>
      <w:r>
        <w:rPr>
          <w:rFonts w:asciiTheme="minorHAnsi" w:hAnsiTheme="minorHAnsi"/>
          <w:sz w:val="24"/>
          <w:szCs w:val="24"/>
        </w:rPr>
        <w:t xml:space="preserve">Weekly counts have been postponed until </w:t>
      </w:r>
      <w:r w:rsidR="00173FF6">
        <w:rPr>
          <w:rFonts w:asciiTheme="minorHAnsi" w:hAnsiTheme="minorHAnsi"/>
          <w:sz w:val="24"/>
          <w:szCs w:val="24"/>
        </w:rPr>
        <w:t>June 1</w:t>
      </w:r>
      <w:r w:rsidR="00173FF6" w:rsidRPr="00173FF6">
        <w:rPr>
          <w:rFonts w:asciiTheme="minorHAnsi" w:hAnsiTheme="minorHAnsi"/>
          <w:sz w:val="24"/>
          <w:szCs w:val="24"/>
          <w:vertAlign w:val="superscript"/>
        </w:rPr>
        <w:t>st</w:t>
      </w:r>
      <w:r>
        <w:rPr>
          <w:rFonts w:asciiTheme="minorHAnsi" w:hAnsiTheme="minorHAnsi"/>
          <w:sz w:val="24"/>
          <w:szCs w:val="24"/>
        </w:rPr>
        <w:t xml:space="preserve">. This was chosen to reduce workload for island biologists until the window of long-term peak numbers for all species, as a way to reduce </w:t>
      </w:r>
      <w:r>
        <w:rPr>
          <w:rFonts w:asciiTheme="minorHAnsi" w:hAnsiTheme="minorHAnsi"/>
          <w:sz w:val="24"/>
          <w:szCs w:val="24"/>
        </w:rPr>
        <w:lastRenderedPageBreak/>
        <w:t xml:space="preserve">effort while still capturing high counts. </w:t>
      </w:r>
      <w:r w:rsidR="0023296D">
        <w:rPr>
          <w:rFonts w:asciiTheme="minorHAnsi" w:hAnsiTheme="minorHAnsi"/>
          <w:sz w:val="24"/>
          <w:szCs w:val="24"/>
        </w:rPr>
        <w:t>The first California Sea Lion pups were observed at Sea Lion Cove on May 25</w:t>
      </w:r>
      <w:r w:rsidR="0023296D" w:rsidRPr="0023296D">
        <w:rPr>
          <w:rFonts w:asciiTheme="minorHAnsi" w:hAnsiTheme="minorHAnsi"/>
          <w:sz w:val="24"/>
          <w:szCs w:val="24"/>
          <w:vertAlign w:val="superscript"/>
        </w:rPr>
        <w:t>nd</w:t>
      </w:r>
      <w:r w:rsidR="0023296D">
        <w:rPr>
          <w:rFonts w:asciiTheme="minorHAnsi" w:hAnsiTheme="minorHAnsi"/>
          <w:sz w:val="24"/>
          <w:szCs w:val="24"/>
        </w:rPr>
        <w:t xml:space="preserve">. </w:t>
      </w:r>
      <w:r w:rsidR="000B465C">
        <w:rPr>
          <w:rFonts w:asciiTheme="minorHAnsi" w:hAnsiTheme="minorHAnsi"/>
          <w:sz w:val="24"/>
          <w:szCs w:val="24"/>
        </w:rPr>
        <w:t xml:space="preserve"> </w:t>
      </w:r>
    </w:p>
    <w:p w14:paraId="567416DB" w14:textId="77777777" w:rsidR="00930084" w:rsidRDefault="00930084" w:rsidP="00DD55A4">
      <w:pPr>
        <w:rPr>
          <w:rFonts w:asciiTheme="minorHAnsi" w:hAnsiTheme="minorHAnsi"/>
          <w:b/>
          <w:color w:val="005A9E"/>
          <w:sz w:val="32"/>
          <w:szCs w:val="32"/>
        </w:rPr>
      </w:pPr>
    </w:p>
    <w:p w14:paraId="269586ED" w14:textId="77777777" w:rsidR="00810BE6" w:rsidRPr="00390D4D" w:rsidRDefault="00810BE6" w:rsidP="00DD55A4">
      <w:pPr>
        <w:rPr>
          <w:rFonts w:asciiTheme="minorHAnsi" w:hAnsiTheme="minorHAnsi"/>
          <w:b/>
          <w:color w:val="005A9E"/>
          <w:sz w:val="32"/>
          <w:szCs w:val="32"/>
        </w:rPr>
      </w:pPr>
      <w:r w:rsidRPr="00C963A4">
        <w:rPr>
          <w:rFonts w:asciiTheme="minorHAnsi" w:hAnsiTheme="minorHAnsi"/>
          <w:b/>
          <w:color w:val="005A9E"/>
          <w:sz w:val="32"/>
          <w:szCs w:val="32"/>
        </w:rPr>
        <w:t>Cetaceans</w:t>
      </w:r>
    </w:p>
    <w:p w14:paraId="6221D3B5" w14:textId="34C16792" w:rsidR="00263EF9" w:rsidRDefault="009B5193" w:rsidP="009B5193">
      <w:pPr>
        <w:rPr>
          <w:rFonts w:asciiTheme="minorHAnsi" w:hAnsiTheme="minorHAnsi"/>
          <w:sz w:val="24"/>
          <w:szCs w:val="24"/>
        </w:rPr>
      </w:pPr>
      <w:r w:rsidRPr="00DD1C8E">
        <w:rPr>
          <w:rFonts w:asciiTheme="minorHAnsi" w:hAnsiTheme="minorHAnsi"/>
          <w:b/>
          <w:sz w:val="24"/>
          <w:szCs w:val="24"/>
        </w:rPr>
        <w:t>Standard Survey</w:t>
      </w:r>
      <w:r w:rsidRPr="00390D4D">
        <w:rPr>
          <w:rFonts w:asciiTheme="minorHAnsi" w:hAnsiTheme="minorHAnsi"/>
          <w:sz w:val="24"/>
          <w:szCs w:val="24"/>
        </w:rPr>
        <w:t xml:space="preserve"> –</w:t>
      </w:r>
      <w:r w:rsidR="00CF3CB2" w:rsidRPr="00390D4D">
        <w:rPr>
          <w:rFonts w:asciiTheme="minorHAnsi" w:hAnsiTheme="minorHAnsi"/>
          <w:sz w:val="24"/>
          <w:szCs w:val="24"/>
        </w:rPr>
        <w:t xml:space="preserve"> </w:t>
      </w:r>
      <w:r w:rsidR="00930084">
        <w:rPr>
          <w:rFonts w:asciiTheme="minorHAnsi" w:hAnsiTheme="minorHAnsi"/>
          <w:sz w:val="24"/>
          <w:szCs w:val="24"/>
        </w:rPr>
        <w:t>Due to strong NW winds and heavy fog, only 8</w:t>
      </w:r>
      <w:r w:rsidR="009B7BB3" w:rsidRPr="00390D4D">
        <w:rPr>
          <w:rFonts w:asciiTheme="minorHAnsi" w:hAnsiTheme="minorHAnsi"/>
          <w:sz w:val="24"/>
          <w:szCs w:val="24"/>
        </w:rPr>
        <w:t xml:space="preserve"> one-</w:t>
      </w:r>
      <w:r w:rsidRPr="00390D4D">
        <w:rPr>
          <w:rFonts w:asciiTheme="minorHAnsi" w:hAnsiTheme="minorHAnsi"/>
          <w:sz w:val="24"/>
          <w:szCs w:val="24"/>
        </w:rPr>
        <w:t xml:space="preserve">hour </w:t>
      </w:r>
      <w:r w:rsidR="006A45F1" w:rsidRPr="00390D4D">
        <w:rPr>
          <w:rFonts w:asciiTheme="minorHAnsi" w:hAnsiTheme="minorHAnsi"/>
          <w:sz w:val="24"/>
          <w:szCs w:val="24"/>
        </w:rPr>
        <w:t xml:space="preserve">standard </w:t>
      </w:r>
      <w:r w:rsidR="00FC6845" w:rsidRPr="00390D4D">
        <w:rPr>
          <w:rFonts w:asciiTheme="minorHAnsi" w:hAnsiTheme="minorHAnsi"/>
          <w:sz w:val="24"/>
          <w:szCs w:val="24"/>
        </w:rPr>
        <w:t>whale watch</w:t>
      </w:r>
      <w:r w:rsidR="00641A2E">
        <w:rPr>
          <w:rFonts w:asciiTheme="minorHAnsi" w:hAnsiTheme="minorHAnsi"/>
          <w:sz w:val="24"/>
          <w:szCs w:val="24"/>
        </w:rPr>
        <w:t>es</w:t>
      </w:r>
      <w:r w:rsidR="00945F10" w:rsidRPr="00390D4D">
        <w:rPr>
          <w:rFonts w:asciiTheme="minorHAnsi" w:hAnsiTheme="minorHAnsi"/>
          <w:sz w:val="24"/>
          <w:szCs w:val="24"/>
        </w:rPr>
        <w:t xml:space="preserve"> w</w:t>
      </w:r>
      <w:r w:rsidR="00641A2E">
        <w:rPr>
          <w:rFonts w:asciiTheme="minorHAnsi" w:hAnsiTheme="minorHAnsi"/>
          <w:sz w:val="24"/>
          <w:szCs w:val="24"/>
        </w:rPr>
        <w:t>ere</w:t>
      </w:r>
      <w:r w:rsidR="00FC6845" w:rsidRPr="00390D4D">
        <w:rPr>
          <w:rFonts w:asciiTheme="minorHAnsi" w:hAnsiTheme="minorHAnsi"/>
          <w:sz w:val="24"/>
          <w:szCs w:val="24"/>
        </w:rPr>
        <w:t xml:space="preserve"> </w:t>
      </w:r>
      <w:r w:rsidRPr="00390D4D">
        <w:rPr>
          <w:rFonts w:asciiTheme="minorHAnsi" w:hAnsiTheme="minorHAnsi"/>
          <w:sz w:val="24"/>
          <w:szCs w:val="24"/>
        </w:rPr>
        <w:t>conducted this month from the Lighthouse using</w:t>
      </w:r>
      <w:r w:rsidR="00E67D85">
        <w:rPr>
          <w:rFonts w:asciiTheme="minorHAnsi" w:hAnsiTheme="minorHAnsi"/>
          <w:sz w:val="24"/>
          <w:szCs w:val="24"/>
        </w:rPr>
        <w:t xml:space="preserve"> the Spotter App</w:t>
      </w:r>
      <w:r w:rsidR="00006173">
        <w:rPr>
          <w:rFonts w:asciiTheme="minorHAnsi" w:hAnsiTheme="minorHAnsi"/>
          <w:sz w:val="24"/>
          <w:szCs w:val="24"/>
        </w:rPr>
        <w:t>.</w:t>
      </w:r>
      <w:r w:rsidR="00AC5F33" w:rsidRPr="00390D4D">
        <w:rPr>
          <w:rFonts w:asciiTheme="minorHAnsi" w:hAnsiTheme="minorHAnsi"/>
          <w:sz w:val="24"/>
          <w:szCs w:val="24"/>
        </w:rPr>
        <w:t xml:space="preserve"> </w:t>
      </w:r>
      <w:r w:rsidRPr="00390D4D">
        <w:rPr>
          <w:rFonts w:asciiTheme="minorHAnsi" w:hAnsiTheme="minorHAnsi"/>
          <w:sz w:val="24"/>
          <w:szCs w:val="24"/>
        </w:rPr>
        <w:t xml:space="preserve">Daily </w:t>
      </w:r>
      <w:r w:rsidR="00FD07C4" w:rsidRPr="00390D4D">
        <w:rPr>
          <w:rFonts w:asciiTheme="minorHAnsi" w:hAnsiTheme="minorHAnsi"/>
          <w:sz w:val="24"/>
          <w:szCs w:val="24"/>
        </w:rPr>
        <w:t xml:space="preserve">high </w:t>
      </w:r>
      <w:r w:rsidR="003745AB">
        <w:rPr>
          <w:rFonts w:asciiTheme="minorHAnsi" w:hAnsiTheme="minorHAnsi"/>
          <w:sz w:val="24"/>
          <w:szCs w:val="24"/>
        </w:rPr>
        <w:t>counts from standard watches combined with</w:t>
      </w:r>
      <w:r w:rsidR="00FD07C4" w:rsidRPr="00390D4D">
        <w:rPr>
          <w:rFonts w:asciiTheme="minorHAnsi" w:hAnsiTheme="minorHAnsi"/>
          <w:sz w:val="24"/>
          <w:szCs w:val="24"/>
        </w:rPr>
        <w:t xml:space="preserve"> </w:t>
      </w:r>
      <w:r w:rsidRPr="00390D4D">
        <w:rPr>
          <w:rFonts w:asciiTheme="minorHAnsi" w:hAnsiTheme="minorHAnsi"/>
          <w:sz w:val="24"/>
          <w:szCs w:val="24"/>
        </w:rPr>
        <w:t xml:space="preserve">incidental observations </w:t>
      </w:r>
      <w:r w:rsidR="00FD07C4" w:rsidRPr="00390D4D">
        <w:rPr>
          <w:rFonts w:asciiTheme="minorHAnsi" w:hAnsiTheme="minorHAnsi"/>
          <w:sz w:val="24"/>
          <w:szCs w:val="24"/>
        </w:rPr>
        <w:t xml:space="preserve">are summarized </w:t>
      </w:r>
      <w:r w:rsidR="00185D6B">
        <w:rPr>
          <w:rFonts w:asciiTheme="minorHAnsi" w:hAnsiTheme="minorHAnsi"/>
          <w:sz w:val="24"/>
          <w:szCs w:val="24"/>
        </w:rPr>
        <w:t>in Figure 3</w:t>
      </w:r>
      <w:r w:rsidRPr="00390D4D">
        <w:rPr>
          <w:rFonts w:asciiTheme="minorHAnsi" w:hAnsiTheme="minorHAnsi"/>
          <w:sz w:val="24"/>
          <w:szCs w:val="24"/>
        </w:rPr>
        <w:t>.</w:t>
      </w:r>
      <w:r w:rsidRPr="00FC6845">
        <w:rPr>
          <w:rFonts w:asciiTheme="minorHAnsi" w:hAnsiTheme="minorHAnsi"/>
          <w:sz w:val="24"/>
          <w:szCs w:val="24"/>
        </w:rPr>
        <w:t xml:space="preserve"> </w:t>
      </w:r>
      <w:r w:rsidR="00CC5027">
        <w:rPr>
          <w:rFonts w:asciiTheme="minorHAnsi" w:hAnsiTheme="minorHAnsi"/>
          <w:sz w:val="24"/>
          <w:szCs w:val="24"/>
        </w:rPr>
        <w:t xml:space="preserve">In addition, </w:t>
      </w:r>
      <w:r w:rsidR="00414A49">
        <w:rPr>
          <w:rFonts w:asciiTheme="minorHAnsi" w:hAnsiTheme="minorHAnsi"/>
          <w:sz w:val="24"/>
          <w:szCs w:val="24"/>
        </w:rPr>
        <w:t>Pacific White-sided Dolphins were seen on May 2</w:t>
      </w:r>
      <w:r w:rsidR="00414A49" w:rsidRPr="00414A49">
        <w:rPr>
          <w:rFonts w:asciiTheme="minorHAnsi" w:hAnsiTheme="minorHAnsi"/>
          <w:sz w:val="24"/>
          <w:szCs w:val="24"/>
          <w:vertAlign w:val="superscript"/>
        </w:rPr>
        <w:t>nd</w:t>
      </w:r>
      <w:r w:rsidR="00414A49">
        <w:rPr>
          <w:rFonts w:asciiTheme="minorHAnsi" w:hAnsiTheme="minorHAnsi"/>
          <w:sz w:val="24"/>
          <w:szCs w:val="24"/>
        </w:rPr>
        <w:t xml:space="preserve"> and May 14</w:t>
      </w:r>
      <w:r w:rsidR="00414A49" w:rsidRPr="00414A49">
        <w:rPr>
          <w:rFonts w:asciiTheme="minorHAnsi" w:hAnsiTheme="minorHAnsi"/>
          <w:sz w:val="24"/>
          <w:szCs w:val="24"/>
          <w:vertAlign w:val="superscript"/>
        </w:rPr>
        <w:t>th</w:t>
      </w:r>
      <w:r w:rsidR="00414A49">
        <w:rPr>
          <w:rFonts w:asciiTheme="minorHAnsi" w:hAnsiTheme="minorHAnsi"/>
          <w:sz w:val="24"/>
          <w:szCs w:val="24"/>
        </w:rPr>
        <w:t xml:space="preserve"> (50 and 125 individuals respectively), 200 Northern Right-whale Dolphins on May 5</w:t>
      </w:r>
      <w:r w:rsidR="00414A49" w:rsidRPr="00414A49">
        <w:rPr>
          <w:rFonts w:asciiTheme="minorHAnsi" w:hAnsiTheme="minorHAnsi"/>
          <w:sz w:val="24"/>
          <w:szCs w:val="24"/>
          <w:vertAlign w:val="superscript"/>
        </w:rPr>
        <w:t>th</w:t>
      </w:r>
      <w:r w:rsidR="00414A49">
        <w:rPr>
          <w:rFonts w:asciiTheme="minorHAnsi" w:hAnsiTheme="minorHAnsi"/>
          <w:sz w:val="24"/>
          <w:szCs w:val="24"/>
        </w:rPr>
        <w:t>, and Risso’s Dolphins on May 5</w:t>
      </w:r>
      <w:r w:rsidR="00414A49" w:rsidRPr="00414A49">
        <w:rPr>
          <w:rFonts w:asciiTheme="minorHAnsi" w:hAnsiTheme="minorHAnsi"/>
          <w:sz w:val="24"/>
          <w:szCs w:val="24"/>
          <w:vertAlign w:val="superscript"/>
        </w:rPr>
        <w:t>th</w:t>
      </w:r>
      <w:r w:rsidR="00414A49">
        <w:rPr>
          <w:rFonts w:asciiTheme="minorHAnsi" w:hAnsiTheme="minorHAnsi"/>
          <w:sz w:val="24"/>
          <w:szCs w:val="24"/>
        </w:rPr>
        <w:t xml:space="preserve"> and May 7</w:t>
      </w:r>
      <w:r w:rsidR="00414A49" w:rsidRPr="00414A49">
        <w:rPr>
          <w:rFonts w:asciiTheme="minorHAnsi" w:hAnsiTheme="minorHAnsi"/>
          <w:sz w:val="24"/>
          <w:szCs w:val="24"/>
          <w:vertAlign w:val="superscript"/>
        </w:rPr>
        <w:t>th</w:t>
      </w:r>
      <w:r w:rsidR="00414A49">
        <w:rPr>
          <w:rFonts w:asciiTheme="minorHAnsi" w:hAnsiTheme="minorHAnsi"/>
          <w:sz w:val="24"/>
          <w:szCs w:val="24"/>
        </w:rPr>
        <w:t xml:space="preserve"> (2030 and 35 individuals respectively)</w:t>
      </w:r>
      <w:r w:rsidR="0072646E">
        <w:rPr>
          <w:rFonts w:asciiTheme="minorHAnsi" w:hAnsiTheme="minorHAnsi"/>
          <w:sz w:val="24"/>
          <w:szCs w:val="24"/>
        </w:rPr>
        <w:t xml:space="preserve">. </w:t>
      </w:r>
    </w:p>
    <w:p w14:paraId="5B28AE0E" w14:textId="77777777" w:rsidR="0098791D" w:rsidRDefault="0098791D" w:rsidP="009B5193">
      <w:pPr>
        <w:rPr>
          <w:rFonts w:asciiTheme="minorHAnsi" w:hAnsiTheme="minorHAnsi"/>
          <w:sz w:val="24"/>
          <w:szCs w:val="24"/>
        </w:rPr>
      </w:pPr>
    </w:p>
    <w:p w14:paraId="73C01D89" w14:textId="33AE6D3D" w:rsidR="0029697B" w:rsidRDefault="004C4EFC" w:rsidP="00DD55A4">
      <w:pPr>
        <w:rPr>
          <w:rFonts w:asciiTheme="minorHAnsi" w:hAnsiTheme="minorHAnsi"/>
          <w:sz w:val="24"/>
          <w:szCs w:val="24"/>
        </w:rPr>
      </w:pPr>
      <w:r>
        <w:rPr>
          <w:rFonts w:asciiTheme="minorHAnsi" w:hAnsiTheme="minorHAnsi"/>
          <w:noProof/>
          <w:sz w:val="24"/>
          <w:szCs w:val="24"/>
        </w:rPr>
        <w:drawing>
          <wp:inline distT="0" distB="0" distL="0" distR="0" wp14:anchorId="150F56E1" wp14:editId="31AF787F">
            <wp:extent cx="5931535" cy="2592070"/>
            <wp:effectExtent l="0" t="0" r="0" b="0"/>
            <wp:docPr id="1" name="Picture 1" descr="Z:\SEFI Monthly Reports\2019 Monthly Reports\Figures\whales.2019-0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SEFI Monthly Reports\2019 Monthly Reports\Figures\whales.2019-06-04.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1535" cy="2592070"/>
                    </a:xfrm>
                    <a:prstGeom prst="rect">
                      <a:avLst/>
                    </a:prstGeom>
                    <a:noFill/>
                    <a:ln>
                      <a:noFill/>
                    </a:ln>
                  </pic:spPr>
                </pic:pic>
              </a:graphicData>
            </a:graphic>
          </wp:inline>
        </w:drawing>
      </w:r>
    </w:p>
    <w:p w14:paraId="03F2420A" w14:textId="363C0667" w:rsidR="0098791D" w:rsidRPr="0098791D" w:rsidRDefault="00185D6B" w:rsidP="0098791D">
      <w:pPr>
        <w:rPr>
          <w:rFonts w:asciiTheme="minorHAnsi" w:hAnsiTheme="minorHAnsi"/>
          <w:szCs w:val="24"/>
        </w:rPr>
      </w:pPr>
      <w:r>
        <w:rPr>
          <w:rFonts w:asciiTheme="minorHAnsi" w:hAnsiTheme="minorHAnsi"/>
          <w:b/>
          <w:szCs w:val="24"/>
        </w:rPr>
        <w:t>Figure 3</w:t>
      </w:r>
      <w:r w:rsidR="0098791D" w:rsidRPr="0098791D">
        <w:rPr>
          <w:rFonts w:asciiTheme="minorHAnsi" w:hAnsiTheme="minorHAnsi"/>
          <w:b/>
          <w:szCs w:val="24"/>
        </w:rPr>
        <w:t>.</w:t>
      </w:r>
      <w:r w:rsidR="0098791D" w:rsidRPr="0098791D">
        <w:rPr>
          <w:rFonts w:asciiTheme="minorHAnsi" w:hAnsiTheme="minorHAnsi"/>
          <w:szCs w:val="24"/>
        </w:rPr>
        <w:t xml:space="preserve"> </w:t>
      </w:r>
      <w:r w:rsidR="00C10B31">
        <w:rPr>
          <w:rFonts w:asciiTheme="minorHAnsi" w:hAnsiTheme="minorHAnsi"/>
          <w:szCs w:val="24"/>
        </w:rPr>
        <w:t>Daily high counts of Cetaceans</w:t>
      </w:r>
      <w:r w:rsidR="003855E6">
        <w:rPr>
          <w:rFonts w:asciiTheme="minorHAnsi" w:hAnsiTheme="minorHAnsi"/>
          <w:szCs w:val="24"/>
        </w:rPr>
        <w:t xml:space="preserve"> from SEFI</w:t>
      </w:r>
      <w:r w:rsidR="00C10B31">
        <w:rPr>
          <w:rFonts w:asciiTheme="minorHAnsi" w:hAnsiTheme="minorHAnsi"/>
          <w:szCs w:val="24"/>
        </w:rPr>
        <w:t xml:space="preserve">. </w:t>
      </w:r>
      <w:r w:rsidR="0098791D" w:rsidRPr="0098791D">
        <w:rPr>
          <w:rFonts w:asciiTheme="minorHAnsi" w:hAnsiTheme="minorHAnsi"/>
          <w:szCs w:val="24"/>
        </w:rPr>
        <w:t xml:space="preserve">HUWH = humpback whale, GRWH = gray whale, </w:t>
      </w:r>
      <w:r w:rsidR="0098791D">
        <w:rPr>
          <w:rFonts w:asciiTheme="minorHAnsi" w:hAnsiTheme="minorHAnsi"/>
          <w:szCs w:val="24"/>
        </w:rPr>
        <w:t>BNDO = bottlenose dolphin</w:t>
      </w:r>
      <w:r w:rsidR="0098791D" w:rsidRPr="0098791D">
        <w:rPr>
          <w:rFonts w:asciiTheme="minorHAnsi" w:hAnsiTheme="minorHAnsi"/>
          <w:szCs w:val="24"/>
        </w:rPr>
        <w:t>.</w:t>
      </w:r>
    </w:p>
    <w:p w14:paraId="5037B39C" w14:textId="77777777" w:rsidR="0098791D" w:rsidRDefault="0098791D" w:rsidP="00DD55A4">
      <w:pPr>
        <w:rPr>
          <w:rFonts w:asciiTheme="minorHAnsi" w:hAnsiTheme="minorHAnsi"/>
          <w:sz w:val="24"/>
          <w:szCs w:val="24"/>
        </w:rPr>
      </w:pPr>
    </w:p>
    <w:p w14:paraId="71B19AE5" w14:textId="16F7475D" w:rsidR="00810BE6" w:rsidRPr="00DD55A4" w:rsidRDefault="00810BE6" w:rsidP="00DD55A4">
      <w:pPr>
        <w:rPr>
          <w:rFonts w:asciiTheme="minorHAnsi" w:hAnsiTheme="minorHAnsi"/>
          <w:b/>
          <w:color w:val="005A9E"/>
          <w:sz w:val="32"/>
          <w:szCs w:val="32"/>
        </w:rPr>
      </w:pPr>
      <w:r w:rsidRPr="00602646">
        <w:rPr>
          <w:rFonts w:asciiTheme="minorHAnsi" w:hAnsiTheme="minorHAnsi"/>
          <w:b/>
          <w:color w:val="005A9E"/>
          <w:sz w:val="32"/>
          <w:szCs w:val="32"/>
        </w:rPr>
        <w:t>Sharks</w:t>
      </w:r>
    </w:p>
    <w:p w14:paraId="5F9694C0" w14:textId="55B5217A" w:rsidR="005033DA" w:rsidRPr="009B5193" w:rsidRDefault="00602646" w:rsidP="00DD55A4">
      <w:pPr>
        <w:rPr>
          <w:rFonts w:asciiTheme="minorHAnsi" w:hAnsiTheme="minorHAnsi"/>
          <w:sz w:val="24"/>
          <w:szCs w:val="24"/>
        </w:rPr>
      </w:pPr>
      <w:r>
        <w:rPr>
          <w:rFonts w:asciiTheme="minorHAnsi" w:hAnsiTheme="minorHAnsi"/>
          <w:sz w:val="24"/>
          <w:szCs w:val="24"/>
        </w:rPr>
        <w:t>No predation events this month.</w:t>
      </w:r>
    </w:p>
    <w:p w14:paraId="23D62521" w14:textId="77777777" w:rsidR="00493309" w:rsidRPr="001252FA" w:rsidRDefault="00493309" w:rsidP="00DD55A4">
      <w:pPr>
        <w:rPr>
          <w:rFonts w:asciiTheme="minorHAnsi" w:hAnsiTheme="minorHAnsi"/>
          <w:b/>
          <w:sz w:val="24"/>
          <w:szCs w:val="24"/>
          <w:u w:val="single"/>
        </w:rPr>
      </w:pPr>
    </w:p>
    <w:p w14:paraId="602ED288" w14:textId="77777777" w:rsidR="00115E20" w:rsidRDefault="00810BE6" w:rsidP="00DD55A4">
      <w:pPr>
        <w:rPr>
          <w:rFonts w:asciiTheme="minorHAnsi" w:hAnsiTheme="minorHAnsi"/>
          <w:b/>
          <w:color w:val="005A9E"/>
          <w:sz w:val="32"/>
          <w:szCs w:val="32"/>
        </w:rPr>
      </w:pPr>
      <w:r w:rsidRPr="00C963A4">
        <w:rPr>
          <w:rFonts w:asciiTheme="minorHAnsi" w:hAnsiTheme="minorHAnsi"/>
          <w:b/>
          <w:color w:val="005A9E"/>
          <w:sz w:val="32"/>
          <w:szCs w:val="32"/>
        </w:rPr>
        <w:t>Salamanders</w:t>
      </w:r>
    </w:p>
    <w:p w14:paraId="6E36AD17" w14:textId="727182C8" w:rsidR="007748BD" w:rsidRDefault="00FC27BC" w:rsidP="00DD55A4">
      <w:pPr>
        <w:rPr>
          <w:rFonts w:asciiTheme="minorHAnsi" w:hAnsiTheme="minorHAnsi"/>
          <w:sz w:val="24"/>
          <w:szCs w:val="24"/>
        </w:rPr>
      </w:pPr>
      <w:r>
        <w:rPr>
          <w:rFonts w:asciiTheme="minorHAnsi" w:hAnsiTheme="minorHAnsi"/>
          <w:sz w:val="24"/>
          <w:szCs w:val="24"/>
        </w:rPr>
        <w:t>Two standard surveys were conducted. There were 4 salamanders found on May 4</w:t>
      </w:r>
      <w:r w:rsidRPr="00FC27BC">
        <w:rPr>
          <w:rFonts w:asciiTheme="minorHAnsi" w:hAnsiTheme="minorHAnsi"/>
          <w:sz w:val="24"/>
          <w:szCs w:val="24"/>
          <w:vertAlign w:val="superscript"/>
        </w:rPr>
        <w:t>th</w:t>
      </w:r>
      <w:r>
        <w:rPr>
          <w:rFonts w:asciiTheme="minorHAnsi" w:hAnsiTheme="minorHAnsi"/>
          <w:sz w:val="24"/>
          <w:szCs w:val="24"/>
        </w:rPr>
        <w:t xml:space="preserve"> and 20 found on May 24</w:t>
      </w:r>
      <w:r w:rsidRPr="00FC27BC">
        <w:rPr>
          <w:rFonts w:asciiTheme="minorHAnsi" w:hAnsiTheme="minorHAnsi"/>
          <w:sz w:val="24"/>
          <w:szCs w:val="24"/>
          <w:vertAlign w:val="superscript"/>
        </w:rPr>
        <w:t>th</w:t>
      </w:r>
      <w:r>
        <w:rPr>
          <w:rFonts w:asciiTheme="minorHAnsi" w:hAnsiTheme="minorHAnsi"/>
          <w:sz w:val="24"/>
          <w:szCs w:val="24"/>
        </w:rPr>
        <w:t xml:space="preserve">. The slight increase in individuals found later in the month reflects unseasonably wet soil conditions following a series of heavy rain events. </w:t>
      </w:r>
    </w:p>
    <w:p w14:paraId="3477961F" w14:textId="77777777" w:rsidR="00121625" w:rsidRDefault="00121625" w:rsidP="00DD55A4">
      <w:pPr>
        <w:rPr>
          <w:rFonts w:asciiTheme="minorHAnsi" w:hAnsiTheme="minorHAnsi"/>
          <w:sz w:val="24"/>
          <w:szCs w:val="24"/>
        </w:rPr>
      </w:pPr>
    </w:p>
    <w:p w14:paraId="0B8D9297" w14:textId="77777777" w:rsidR="00810BE6" w:rsidRPr="00DD55A4" w:rsidRDefault="00810BE6" w:rsidP="00DD55A4">
      <w:pPr>
        <w:rPr>
          <w:rFonts w:asciiTheme="minorHAnsi" w:hAnsiTheme="minorHAnsi"/>
          <w:b/>
          <w:color w:val="005A9E"/>
          <w:sz w:val="32"/>
          <w:szCs w:val="32"/>
        </w:rPr>
      </w:pPr>
      <w:r w:rsidRPr="00962D66">
        <w:rPr>
          <w:rFonts w:asciiTheme="minorHAnsi" w:hAnsiTheme="minorHAnsi"/>
          <w:b/>
          <w:color w:val="005A9E"/>
          <w:sz w:val="32"/>
          <w:szCs w:val="32"/>
        </w:rPr>
        <w:t>Owls</w:t>
      </w:r>
    </w:p>
    <w:p w14:paraId="304CB45C" w14:textId="542489BB" w:rsidR="00BA2C3C" w:rsidRPr="00A06583" w:rsidRDefault="00F637D7" w:rsidP="00DD55A4">
      <w:pPr>
        <w:rPr>
          <w:rFonts w:asciiTheme="minorHAnsi" w:hAnsiTheme="minorHAnsi"/>
          <w:sz w:val="24"/>
          <w:szCs w:val="24"/>
        </w:rPr>
      </w:pPr>
      <w:r>
        <w:rPr>
          <w:rFonts w:asciiTheme="minorHAnsi" w:hAnsiTheme="minorHAnsi"/>
          <w:sz w:val="24"/>
          <w:szCs w:val="24"/>
        </w:rPr>
        <w:t>No burrowing owls were observed</w:t>
      </w:r>
      <w:r w:rsidR="00681450">
        <w:rPr>
          <w:rFonts w:asciiTheme="minorHAnsi" w:hAnsiTheme="minorHAnsi"/>
          <w:sz w:val="24"/>
          <w:szCs w:val="24"/>
        </w:rPr>
        <w:t>.</w:t>
      </w:r>
    </w:p>
    <w:p w14:paraId="1177A31D" w14:textId="77777777" w:rsidR="005603F7" w:rsidRPr="00F14933" w:rsidRDefault="005603F7" w:rsidP="00DD55A4">
      <w:pPr>
        <w:rPr>
          <w:rFonts w:asciiTheme="minorHAnsi" w:hAnsiTheme="minorHAnsi"/>
          <w:b/>
          <w:color w:val="005A9E"/>
          <w:sz w:val="24"/>
          <w:szCs w:val="32"/>
        </w:rPr>
      </w:pPr>
    </w:p>
    <w:p w14:paraId="17F6FCEB" w14:textId="6C44EDE9" w:rsidR="00810BE6" w:rsidRPr="00DD55A4" w:rsidRDefault="00810BE6" w:rsidP="00DD55A4">
      <w:pPr>
        <w:rPr>
          <w:rFonts w:asciiTheme="minorHAnsi" w:hAnsiTheme="minorHAnsi"/>
          <w:b/>
          <w:color w:val="005A9E"/>
          <w:sz w:val="32"/>
          <w:szCs w:val="32"/>
        </w:rPr>
      </w:pPr>
      <w:r w:rsidRPr="00C963A4">
        <w:rPr>
          <w:rFonts w:asciiTheme="minorHAnsi" w:hAnsiTheme="minorHAnsi"/>
          <w:b/>
          <w:color w:val="005A9E"/>
          <w:sz w:val="32"/>
          <w:szCs w:val="32"/>
        </w:rPr>
        <w:t>Crickets</w:t>
      </w:r>
    </w:p>
    <w:p w14:paraId="6A4C24B1" w14:textId="25C8B0EF" w:rsidR="00A15308" w:rsidRDefault="00C963A4" w:rsidP="008017D4">
      <w:pPr>
        <w:rPr>
          <w:rFonts w:asciiTheme="minorHAnsi" w:hAnsiTheme="minorHAnsi"/>
          <w:sz w:val="24"/>
          <w:szCs w:val="24"/>
        </w:rPr>
      </w:pPr>
      <w:r>
        <w:rPr>
          <w:rFonts w:asciiTheme="minorHAnsi" w:hAnsiTheme="minorHAnsi"/>
          <w:sz w:val="24"/>
          <w:szCs w:val="24"/>
        </w:rPr>
        <w:t>No cricket surveys were conducted this month.</w:t>
      </w:r>
    </w:p>
    <w:p w14:paraId="686C6679" w14:textId="77777777" w:rsidR="00415256" w:rsidRDefault="00415256" w:rsidP="008017D4">
      <w:pPr>
        <w:rPr>
          <w:rFonts w:asciiTheme="minorHAnsi" w:hAnsiTheme="minorHAnsi"/>
          <w:sz w:val="24"/>
          <w:szCs w:val="24"/>
        </w:rPr>
      </w:pPr>
    </w:p>
    <w:p w14:paraId="2FD3405C" w14:textId="290DEA4B" w:rsidR="00415256" w:rsidRPr="00DD55A4" w:rsidRDefault="00415256" w:rsidP="00415256">
      <w:pPr>
        <w:rPr>
          <w:rFonts w:asciiTheme="minorHAnsi" w:hAnsiTheme="minorHAnsi"/>
          <w:b/>
          <w:color w:val="005A9E"/>
          <w:sz w:val="32"/>
          <w:szCs w:val="32"/>
        </w:rPr>
      </w:pPr>
      <w:r w:rsidRPr="00C30053">
        <w:rPr>
          <w:rFonts w:asciiTheme="minorHAnsi" w:hAnsiTheme="minorHAnsi"/>
          <w:b/>
          <w:color w:val="005A9E"/>
          <w:sz w:val="32"/>
          <w:szCs w:val="32"/>
        </w:rPr>
        <w:lastRenderedPageBreak/>
        <w:t>Bats</w:t>
      </w:r>
    </w:p>
    <w:p w14:paraId="21A41C02" w14:textId="19751193" w:rsidR="00415256" w:rsidRPr="000B3A4F" w:rsidRDefault="006D117D" w:rsidP="008017D4">
      <w:pPr>
        <w:rPr>
          <w:rFonts w:asciiTheme="minorHAnsi" w:hAnsiTheme="minorHAnsi"/>
          <w:sz w:val="24"/>
          <w:szCs w:val="24"/>
        </w:rPr>
      </w:pPr>
      <w:r>
        <w:rPr>
          <w:rFonts w:asciiTheme="minorHAnsi" w:hAnsiTheme="minorHAnsi"/>
          <w:sz w:val="24"/>
          <w:szCs w:val="24"/>
        </w:rPr>
        <w:t>None were observed.</w:t>
      </w:r>
    </w:p>
    <w:p w14:paraId="559FC010" w14:textId="77777777" w:rsidR="007006AC" w:rsidRPr="00F14933" w:rsidRDefault="007006AC" w:rsidP="008017D4">
      <w:pPr>
        <w:rPr>
          <w:rFonts w:asciiTheme="minorHAnsi" w:hAnsiTheme="minorHAnsi"/>
          <w:b/>
          <w:color w:val="005A9E"/>
          <w:sz w:val="24"/>
          <w:szCs w:val="32"/>
        </w:rPr>
      </w:pPr>
    </w:p>
    <w:p w14:paraId="2C570CAA" w14:textId="0397963F" w:rsidR="008017D4" w:rsidRPr="00A063CF" w:rsidRDefault="008017D4" w:rsidP="008017D4">
      <w:pPr>
        <w:rPr>
          <w:rFonts w:asciiTheme="minorHAnsi" w:hAnsiTheme="minorHAnsi"/>
          <w:b/>
          <w:color w:val="005A9E"/>
          <w:sz w:val="32"/>
          <w:szCs w:val="32"/>
        </w:rPr>
      </w:pPr>
      <w:r w:rsidRPr="00C963A4">
        <w:rPr>
          <w:rFonts w:asciiTheme="minorHAnsi" w:hAnsiTheme="minorHAnsi"/>
          <w:b/>
          <w:color w:val="005A9E"/>
          <w:sz w:val="32"/>
          <w:szCs w:val="32"/>
        </w:rPr>
        <w:t>Mice</w:t>
      </w:r>
    </w:p>
    <w:p w14:paraId="51515870" w14:textId="039BD36A" w:rsidR="00415256" w:rsidRDefault="00F637D7" w:rsidP="00DD55A4">
      <w:pPr>
        <w:rPr>
          <w:rFonts w:asciiTheme="minorHAnsi" w:hAnsiTheme="minorHAnsi"/>
          <w:sz w:val="24"/>
          <w:szCs w:val="24"/>
        </w:rPr>
      </w:pPr>
      <w:r>
        <w:rPr>
          <w:rFonts w:asciiTheme="minorHAnsi" w:hAnsiTheme="minorHAnsi"/>
          <w:sz w:val="24"/>
          <w:szCs w:val="24"/>
        </w:rPr>
        <w:t>No mouse trapping sessions were conducted</w:t>
      </w:r>
      <w:r w:rsidR="00930084">
        <w:rPr>
          <w:rFonts w:asciiTheme="minorHAnsi" w:hAnsiTheme="minorHAnsi"/>
          <w:sz w:val="24"/>
          <w:szCs w:val="24"/>
        </w:rPr>
        <w:t>.</w:t>
      </w:r>
    </w:p>
    <w:p w14:paraId="01545F2B" w14:textId="77777777" w:rsidR="00930084" w:rsidRPr="00A15308" w:rsidRDefault="00930084" w:rsidP="00DD55A4">
      <w:pPr>
        <w:rPr>
          <w:rFonts w:asciiTheme="minorHAnsi" w:hAnsiTheme="minorHAnsi"/>
          <w:b/>
          <w:color w:val="005A9E"/>
          <w:sz w:val="24"/>
          <w:szCs w:val="32"/>
        </w:rPr>
      </w:pPr>
    </w:p>
    <w:p w14:paraId="25BB64DC" w14:textId="47D9DA77" w:rsidR="00810BE6" w:rsidRPr="00FA162C" w:rsidRDefault="00810BE6" w:rsidP="00DD55A4">
      <w:pPr>
        <w:rPr>
          <w:rFonts w:asciiTheme="minorHAnsi" w:hAnsiTheme="minorHAnsi"/>
          <w:b/>
          <w:color w:val="005A9E"/>
          <w:sz w:val="32"/>
          <w:szCs w:val="32"/>
        </w:rPr>
      </w:pPr>
      <w:r w:rsidRPr="003104B5">
        <w:rPr>
          <w:rFonts w:asciiTheme="minorHAnsi" w:hAnsiTheme="minorHAnsi"/>
          <w:b/>
          <w:color w:val="005A9E"/>
          <w:sz w:val="32"/>
          <w:szCs w:val="32"/>
        </w:rPr>
        <w:t>Inverts and Intertidal</w:t>
      </w:r>
    </w:p>
    <w:p w14:paraId="7934A446" w14:textId="34D202B7" w:rsidR="002D1606" w:rsidRDefault="003969C3" w:rsidP="00DD55A4">
      <w:pPr>
        <w:rPr>
          <w:rFonts w:asciiTheme="minorHAnsi" w:hAnsiTheme="minorHAnsi"/>
          <w:sz w:val="24"/>
          <w:szCs w:val="24"/>
        </w:rPr>
      </w:pPr>
      <w:r>
        <w:rPr>
          <w:rFonts w:asciiTheme="minorHAnsi" w:hAnsiTheme="minorHAnsi"/>
          <w:sz w:val="24"/>
          <w:szCs w:val="24"/>
        </w:rPr>
        <w:t>Nothing to report</w:t>
      </w:r>
      <w:r w:rsidR="009A56ED">
        <w:rPr>
          <w:rFonts w:asciiTheme="minorHAnsi" w:hAnsiTheme="minorHAnsi"/>
          <w:sz w:val="24"/>
          <w:szCs w:val="24"/>
        </w:rPr>
        <w:t xml:space="preserve">. </w:t>
      </w:r>
      <w:r w:rsidR="00024322">
        <w:rPr>
          <w:rFonts w:asciiTheme="minorHAnsi" w:hAnsiTheme="minorHAnsi"/>
          <w:sz w:val="24"/>
          <w:szCs w:val="24"/>
        </w:rPr>
        <w:t xml:space="preserve"> </w:t>
      </w:r>
    </w:p>
    <w:p w14:paraId="5DE6E61B" w14:textId="77777777" w:rsidR="00024322" w:rsidRDefault="00024322" w:rsidP="00DD55A4">
      <w:pPr>
        <w:rPr>
          <w:rFonts w:asciiTheme="minorHAnsi" w:hAnsiTheme="minorHAnsi"/>
          <w:sz w:val="24"/>
          <w:szCs w:val="24"/>
        </w:rPr>
      </w:pPr>
    </w:p>
    <w:p w14:paraId="4105DA75" w14:textId="69C3E215" w:rsidR="00024322" w:rsidRPr="00FA162C" w:rsidRDefault="00024322" w:rsidP="00024322">
      <w:pPr>
        <w:rPr>
          <w:rFonts w:asciiTheme="minorHAnsi" w:hAnsiTheme="minorHAnsi"/>
          <w:b/>
          <w:color w:val="005A9E"/>
          <w:sz w:val="32"/>
          <w:szCs w:val="32"/>
        </w:rPr>
      </w:pPr>
      <w:r>
        <w:rPr>
          <w:rFonts w:asciiTheme="minorHAnsi" w:hAnsiTheme="minorHAnsi"/>
          <w:b/>
          <w:color w:val="005A9E"/>
          <w:sz w:val="32"/>
          <w:szCs w:val="32"/>
        </w:rPr>
        <w:t>Oceanic Events</w:t>
      </w:r>
    </w:p>
    <w:p w14:paraId="189A868F" w14:textId="22D125D5" w:rsidR="00024322" w:rsidRDefault="003969C3" w:rsidP="00024322">
      <w:pPr>
        <w:rPr>
          <w:rFonts w:asciiTheme="minorHAnsi" w:hAnsiTheme="minorHAnsi"/>
          <w:sz w:val="24"/>
          <w:szCs w:val="24"/>
        </w:rPr>
      </w:pPr>
      <w:r>
        <w:rPr>
          <w:rFonts w:asciiTheme="minorHAnsi" w:hAnsiTheme="minorHAnsi"/>
          <w:sz w:val="24"/>
          <w:szCs w:val="24"/>
        </w:rPr>
        <w:t>A small water spout was seen from the Sea Lion Cove blind</w:t>
      </w:r>
      <w:r w:rsidR="00B57D46">
        <w:rPr>
          <w:rFonts w:asciiTheme="minorHAnsi" w:hAnsiTheme="minorHAnsi"/>
          <w:sz w:val="24"/>
          <w:szCs w:val="24"/>
        </w:rPr>
        <w:t xml:space="preserve">. </w:t>
      </w:r>
      <w:r>
        <w:rPr>
          <w:rFonts w:asciiTheme="minorHAnsi" w:hAnsiTheme="minorHAnsi"/>
          <w:sz w:val="24"/>
          <w:szCs w:val="24"/>
        </w:rPr>
        <w:t xml:space="preserve">It passed by the islets before heading out into Mirounga Bay. We suspect it passed near the Habitat Sculpture, as 4 windows were found blown out the following day. </w:t>
      </w:r>
    </w:p>
    <w:p w14:paraId="4B41050D" w14:textId="77777777" w:rsidR="006B134E" w:rsidRPr="001252FA" w:rsidRDefault="006B134E" w:rsidP="00DD55A4">
      <w:pPr>
        <w:rPr>
          <w:rFonts w:asciiTheme="minorHAnsi" w:hAnsiTheme="minorHAnsi"/>
          <w:b/>
          <w:sz w:val="24"/>
          <w:szCs w:val="24"/>
          <w:u w:val="single"/>
        </w:rPr>
      </w:pPr>
    </w:p>
    <w:p w14:paraId="7D0D0153" w14:textId="77777777" w:rsidR="00810BE6" w:rsidRPr="00FA162C" w:rsidRDefault="00810BE6" w:rsidP="00DD55A4">
      <w:pPr>
        <w:rPr>
          <w:rFonts w:asciiTheme="minorHAnsi" w:hAnsiTheme="minorHAnsi"/>
          <w:b/>
          <w:color w:val="005A9E"/>
          <w:sz w:val="32"/>
          <w:szCs w:val="32"/>
        </w:rPr>
      </w:pPr>
      <w:r w:rsidRPr="00A1245C">
        <w:rPr>
          <w:rFonts w:asciiTheme="minorHAnsi" w:hAnsiTheme="minorHAnsi"/>
          <w:b/>
          <w:color w:val="005A9E"/>
          <w:sz w:val="32"/>
          <w:szCs w:val="32"/>
        </w:rPr>
        <w:t>Plants</w:t>
      </w:r>
    </w:p>
    <w:p w14:paraId="738F0005" w14:textId="0F234E4D" w:rsidR="002D1606" w:rsidRPr="00861A45" w:rsidRDefault="003969C3" w:rsidP="00DD55A4">
      <w:pPr>
        <w:rPr>
          <w:rFonts w:asciiTheme="minorHAnsi" w:hAnsiTheme="minorHAnsi"/>
          <w:sz w:val="24"/>
          <w:szCs w:val="24"/>
        </w:rPr>
      </w:pPr>
      <w:r>
        <w:rPr>
          <w:rFonts w:asciiTheme="minorHAnsi" w:hAnsiTheme="minorHAnsi"/>
          <w:sz w:val="24"/>
          <w:szCs w:val="24"/>
        </w:rPr>
        <w:t xml:space="preserve">Theresa found a potential </w:t>
      </w:r>
      <w:r w:rsidRPr="003969C3">
        <w:rPr>
          <w:rFonts w:asciiTheme="minorHAnsi" w:hAnsiTheme="minorHAnsi"/>
          <w:i/>
          <w:sz w:val="24"/>
          <w:szCs w:val="24"/>
        </w:rPr>
        <w:t>Juncus sp</w:t>
      </w:r>
      <w:r>
        <w:rPr>
          <w:rFonts w:asciiTheme="minorHAnsi" w:hAnsiTheme="minorHAnsi"/>
          <w:sz w:val="24"/>
          <w:szCs w:val="24"/>
        </w:rPr>
        <w:t>. on Lighthouse Hill</w:t>
      </w:r>
      <w:r w:rsidR="009A56ED">
        <w:rPr>
          <w:rFonts w:asciiTheme="minorHAnsi" w:hAnsiTheme="minorHAnsi"/>
          <w:sz w:val="24"/>
          <w:szCs w:val="24"/>
        </w:rPr>
        <w:t>.</w:t>
      </w:r>
    </w:p>
    <w:p w14:paraId="6ABCF6FA" w14:textId="77777777" w:rsidR="00F64BE7" w:rsidRDefault="00F64BE7" w:rsidP="00DD55A4">
      <w:pPr>
        <w:rPr>
          <w:rFonts w:asciiTheme="minorHAnsi" w:hAnsiTheme="minorHAnsi"/>
          <w:sz w:val="24"/>
          <w:szCs w:val="24"/>
        </w:rPr>
      </w:pPr>
    </w:p>
    <w:p w14:paraId="65164803" w14:textId="65146890" w:rsidR="00810BE6" w:rsidRPr="001C7208" w:rsidRDefault="00810BE6" w:rsidP="00DD55A4">
      <w:pPr>
        <w:rPr>
          <w:rFonts w:asciiTheme="minorHAnsi" w:hAnsiTheme="minorHAnsi"/>
          <w:sz w:val="24"/>
          <w:szCs w:val="24"/>
        </w:rPr>
      </w:pPr>
      <w:r w:rsidRPr="00682838">
        <w:rPr>
          <w:rFonts w:asciiTheme="minorHAnsi" w:hAnsiTheme="minorHAnsi"/>
          <w:b/>
          <w:color w:val="005A9E"/>
          <w:sz w:val="32"/>
          <w:szCs w:val="32"/>
        </w:rPr>
        <w:t>Violations</w:t>
      </w:r>
    </w:p>
    <w:p w14:paraId="45F11C72" w14:textId="5C122F38" w:rsidR="00D87615" w:rsidRDefault="006B134E" w:rsidP="00EF3AC8">
      <w:pPr>
        <w:rPr>
          <w:rFonts w:asciiTheme="minorHAnsi" w:hAnsiTheme="minorHAnsi"/>
          <w:sz w:val="24"/>
          <w:szCs w:val="24"/>
        </w:rPr>
      </w:pPr>
      <w:r>
        <w:rPr>
          <w:rFonts w:asciiTheme="minorHAnsi" w:hAnsiTheme="minorHAnsi"/>
          <w:sz w:val="24"/>
          <w:szCs w:val="24"/>
        </w:rPr>
        <w:t>No violations were observed this month</w:t>
      </w:r>
      <w:r w:rsidR="00861A45">
        <w:rPr>
          <w:rFonts w:asciiTheme="minorHAnsi" w:hAnsiTheme="minorHAnsi"/>
          <w:sz w:val="24"/>
          <w:szCs w:val="24"/>
        </w:rPr>
        <w:t xml:space="preserve">. </w:t>
      </w:r>
    </w:p>
    <w:p w14:paraId="45C704CE" w14:textId="77777777" w:rsidR="003855E6" w:rsidRDefault="003855E6" w:rsidP="00DD55A4">
      <w:pPr>
        <w:rPr>
          <w:rFonts w:asciiTheme="minorHAnsi" w:hAnsiTheme="minorHAnsi"/>
          <w:b/>
          <w:color w:val="005A9E"/>
          <w:sz w:val="32"/>
          <w:szCs w:val="32"/>
        </w:rPr>
      </w:pPr>
    </w:p>
    <w:p w14:paraId="37C26B4C" w14:textId="77777777" w:rsidR="00810BE6" w:rsidRPr="001A7924" w:rsidRDefault="00810BE6" w:rsidP="00DD55A4">
      <w:pPr>
        <w:rPr>
          <w:rFonts w:asciiTheme="minorHAnsi" w:hAnsiTheme="minorHAnsi"/>
          <w:color w:val="005A9E"/>
          <w:sz w:val="32"/>
          <w:szCs w:val="32"/>
        </w:rPr>
      </w:pPr>
      <w:r w:rsidRPr="00602646">
        <w:rPr>
          <w:rFonts w:asciiTheme="minorHAnsi" w:hAnsiTheme="minorHAnsi"/>
          <w:b/>
          <w:color w:val="005A9E"/>
          <w:sz w:val="32"/>
          <w:szCs w:val="32"/>
        </w:rPr>
        <w:t>Maintenance</w:t>
      </w:r>
      <w:r w:rsidRPr="001A7924">
        <w:rPr>
          <w:rFonts w:asciiTheme="minorHAnsi" w:hAnsiTheme="minorHAnsi"/>
          <w:color w:val="005A9E"/>
          <w:sz w:val="32"/>
          <w:szCs w:val="32"/>
        </w:rPr>
        <w:t xml:space="preserve"> </w:t>
      </w:r>
    </w:p>
    <w:p w14:paraId="7D057D90" w14:textId="2D4B951A" w:rsidR="00821503" w:rsidRPr="00C61CE7" w:rsidRDefault="0093451A" w:rsidP="00DD55A4">
      <w:pPr>
        <w:rPr>
          <w:rFonts w:asciiTheme="minorHAnsi" w:hAnsiTheme="minorHAnsi"/>
          <w:sz w:val="24"/>
          <w:szCs w:val="24"/>
        </w:rPr>
      </w:pPr>
      <w:r w:rsidRPr="001A7924">
        <w:rPr>
          <w:rFonts w:asciiTheme="minorHAnsi" w:hAnsiTheme="minorHAnsi"/>
          <w:sz w:val="24"/>
          <w:szCs w:val="24"/>
        </w:rPr>
        <w:t>Island biologist</w:t>
      </w:r>
      <w:r w:rsidR="00045870">
        <w:rPr>
          <w:rFonts w:asciiTheme="minorHAnsi" w:hAnsiTheme="minorHAnsi"/>
          <w:sz w:val="24"/>
          <w:szCs w:val="24"/>
        </w:rPr>
        <w:t xml:space="preserve"> </w:t>
      </w:r>
      <w:r w:rsidR="00B373D2">
        <w:rPr>
          <w:rFonts w:asciiTheme="minorHAnsi" w:hAnsiTheme="minorHAnsi"/>
          <w:sz w:val="24"/>
          <w:szCs w:val="24"/>
        </w:rPr>
        <w:t>Johns</w:t>
      </w:r>
      <w:r w:rsidR="00F45057">
        <w:rPr>
          <w:rFonts w:asciiTheme="minorHAnsi" w:hAnsiTheme="minorHAnsi"/>
          <w:sz w:val="24"/>
          <w:szCs w:val="24"/>
        </w:rPr>
        <w:t xml:space="preserve"> </w:t>
      </w:r>
      <w:r w:rsidR="00860026" w:rsidRPr="001A7924">
        <w:rPr>
          <w:rFonts w:asciiTheme="minorHAnsi" w:hAnsiTheme="minorHAnsi"/>
          <w:sz w:val="24"/>
          <w:szCs w:val="24"/>
        </w:rPr>
        <w:t>conducted</w:t>
      </w:r>
      <w:r w:rsidR="00860026">
        <w:rPr>
          <w:rFonts w:asciiTheme="minorHAnsi" w:hAnsiTheme="minorHAnsi"/>
          <w:sz w:val="24"/>
          <w:szCs w:val="24"/>
        </w:rPr>
        <w:t xml:space="preserve"> routine </w:t>
      </w:r>
      <w:r w:rsidR="00B373D2">
        <w:rPr>
          <w:rFonts w:asciiTheme="minorHAnsi" w:hAnsiTheme="minorHAnsi"/>
          <w:sz w:val="24"/>
          <w:szCs w:val="24"/>
        </w:rPr>
        <w:t xml:space="preserve">weekly </w:t>
      </w:r>
      <w:r w:rsidR="00860026">
        <w:rPr>
          <w:rFonts w:asciiTheme="minorHAnsi" w:hAnsiTheme="minorHAnsi"/>
          <w:sz w:val="24"/>
          <w:szCs w:val="24"/>
        </w:rPr>
        <w:t>maintenance checks on the PV system and generators. Mo</w:t>
      </w:r>
      <w:r w:rsidR="002D311D">
        <w:rPr>
          <w:rFonts w:asciiTheme="minorHAnsi" w:hAnsiTheme="minorHAnsi"/>
          <w:sz w:val="24"/>
          <w:szCs w:val="24"/>
        </w:rPr>
        <w:t>nthly changes of water filters</w:t>
      </w:r>
      <w:r w:rsidR="00860026">
        <w:rPr>
          <w:rFonts w:asciiTheme="minorHAnsi" w:hAnsiTheme="minorHAnsi"/>
          <w:sz w:val="24"/>
          <w:szCs w:val="24"/>
        </w:rPr>
        <w:t xml:space="preserve"> and </w:t>
      </w:r>
      <w:r w:rsidR="005603F7">
        <w:rPr>
          <w:rFonts w:asciiTheme="minorHAnsi" w:hAnsiTheme="minorHAnsi"/>
          <w:sz w:val="24"/>
          <w:szCs w:val="24"/>
        </w:rPr>
        <w:t>crane greasing were</w:t>
      </w:r>
      <w:r w:rsidR="006B134E">
        <w:rPr>
          <w:rFonts w:asciiTheme="minorHAnsi" w:hAnsiTheme="minorHAnsi"/>
          <w:sz w:val="24"/>
          <w:szCs w:val="24"/>
        </w:rPr>
        <w:t xml:space="preserve"> </w:t>
      </w:r>
      <w:r w:rsidR="00860026">
        <w:rPr>
          <w:rFonts w:asciiTheme="minorHAnsi" w:hAnsiTheme="minorHAnsi"/>
          <w:sz w:val="24"/>
          <w:szCs w:val="24"/>
        </w:rPr>
        <w:t>conducted.</w:t>
      </w:r>
      <w:r w:rsidR="00C61CE7">
        <w:rPr>
          <w:rFonts w:asciiTheme="minorHAnsi" w:hAnsiTheme="minorHAnsi"/>
          <w:sz w:val="24"/>
          <w:szCs w:val="24"/>
        </w:rPr>
        <w:t xml:space="preserve"> </w:t>
      </w:r>
    </w:p>
    <w:p w14:paraId="710DA2B7" w14:textId="77777777" w:rsidR="00326473" w:rsidRDefault="00326473" w:rsidP="00DD55A4">
      <w:pPr>
        <w:rPr>
          <w:rFonts w:asciiTheme="minorHAnsi" w:hAnsiTheme="minorHAnsi"/>
          <w:sz w:val="24"/>
          <w:szCs w:val="24"/>
        </w:rPr>
      </w:pPr>
    </w:p>
    <w:p w14:paraId="47A3D39F" w14:textId="77777777" w:rsidR="004A2EC0" w:rsidRDefault="004A2EC0" w:rsidP="00DD55A4">
      <w:pPr>
        <w:rPr>
          <w:rFonts w:asciiTheme="minorHAnsi" w:hAnsiTheme="minorHAnsi"/>
          <w:b/>
          <w:color w:val="005A9E"/>
          <w:sz w:val="32"/>
          <w:szCs w:val="32"/>
        </w:rPr>
      </w:pPr>
    </w:p>
    <w:p w14:paraId="72FA580B" w14:textId="77777777" w:rsidR="004A2EC0" w:rsidRDefault="004A2EC0" w:rsidP="00DD55A4">
      <w:pPr>
        <w:rPr>
          <w:rFonts w:asciiTheme="minorHAnsi" w:hAnsiTheme="minorHAnsi"/>
          <w:b/>
          <w:color w:val="005A9E"/>
          <w:sz w:val="32"/>
          <w:szCs w:val="32"/>
        </w:rPr>
      </w:pPr>
    </w:p>
    <w:p w14:paraId="0910A3AC" w14:textId="77777777" w:rsidR="004A2EC0" w:rsidRDefault="004A2EC0" w:rsidP="00DD55A4">
      <w:pPr>
        <w:rPr>
          <w:rFonts w:asciiTheme="minorHAnsi" w:hAnsiTheme="minorHAnsi"/>
          <w:b/>
          <w:color w:val="005A9E"/>
          <w:sz w:val="32"/>
          <w:szCs w:val="32"/>
        </w:rPr>
      </w:pPr>
    </w:p>
    <w:p w14:paraId="5E63B2C2" w14:textId="77777777" w:rsidR="004A2EC0" w:rsidRDefault="004A2EC0" w:rsidP="00DD55A4">
      <w:pPr>
        <w:rPr>
          <w:rFonts w:asciiTheme="minorHAnsi" w:hAnsiTheme="minorHAnsi"/>
          <w:b/>
          <w:color w:val="005A9E"/>
          <w:sz w:val="32"/>
          <w:szCs w:val="32"/>
        </w:rPr>
      </w:pPr>
    </w:p>
    <w:p w14:paraId="294EDCD9" w14:textId="77777777" w:rsidR="00810BE6" w:rsidRPr="00FA162C" w:rsidRDefault="00810BE6" w:rsidP="00DD55A4">
      <w:pPr>
        <w:rPr>
          <w:rFonts w:asciiTheme="minorHAnsi" w:hAnsiTheme="minorHAnsi"/>
          <w:b/>
          <w:color w:val="005A9E"/>
          <w:sz w:val="32"/>
          <w:szCs w:val="32"/>
        </w:rPr>
      </w:pPr>
      <w:r w:rsidRPr="00602646">
        <w:rPr>
          <w:rFonts w:asciiTheme="minorHAnsi" w:hAnsiTheme="minorHAnsi"/>
          <w:b/>
          <w:color w:val="005A9E"/>
          <w:sz w:val="32"/>
          <w:szCs w:val="32"/>
        </w:rPr>
        <w:t>Maintenance Needs</w:t>
      </w:r>
    </w:p>
    <w:p w14:paraId="755CAD6D" w14:textId="7F761CE3" w:rsidR="00DB0936" w:rsidRDefault="00DB0936" w:rsidP="004C2E28">
      <w:pPr>
        <w:numPr>
          <w:ilvl w:val="0"/>
          <w:numId w:val="13"/>
        </w:numPr>
        <w:spacing w:before="60"/>
        <w:rPr>
          <w:rFonts w:asciiTheme="minorHAnsi" w:hAnsiTheme="minorHAnsi"/>
          <w:sz w:val="24"/>
          <w:szCs w:val="24"/>
        </w:rPr>
      </w:pPr>
      <w:r>
        <w:rPr>
          <w:rFonts w:asciiTheme="minorHAnsi" w:hAnsiTheme="minorHAnsi"/>
          <w:sz w:val="24"/>
          <w:szCs w:val="24"/>
        </w:rPr>
        <w:t>The locking mechanism on the Crane Control Panel needs to be fixed or replaced. Sometimes it fails to lock the door when the main disconnect switch is in the on position.</w:t>
      </w:r>
    </w:p>
    <w:p w14:paraId="3A61C287" w14:textId="3F73D792" w:rsidR="00AF3B6C" w:rsidRDefault="00E7297A" w:rsidP="004C2E28">
      <w:pPr>
        <w:numPr>
          <w:ilvl w:val="0"/>
          <w:numId w:val="13"/>
        </w:numPr>
        <w:spacing w:before="60"/>
        <w:rPr>
          <w:rFonts w:asciiTheme="minorHAnsi" w:hAnsiTheme="minorHAnsi"/>
          <w:sz w:val="24"/>
          <w:szCs w:val="24"/>
        </w:rPr>
      </w:pPr>
      <w:r>
        <w:rPr>
          <w:rFonts w:asciiTheme="minorHAnsi" w:hAnsiTheme="minorHAnsi"/>
          <w:sz w:val="24"/>
          <w:szCs w:val="24"/>
        </w:rPr>
        <w:t xml:space="preserve">The </w:t>
      </w:r>
      <w:r w:rsidR="00AF3B6C">
        <w:rPr>
          <w:rFonts w:asciiTheme="minorHAnsi" w:hAnsiTheme="minorHAnsi"/>
          <w:sz w:val="24"/>
          <w:szCs w:val="24"/>
        </w:rPr>
        <w:t>circuit that powers the downstairs ov</w:t>
      </w:r>
      <w:r>
        <w:rPr>
          <w:rFonts w:asciiTheme="minorHAnsi" w:hAnsiTheme="minorHAnsi"/>
          <w:sz w:val="24"/>
          <w:szCs w:val="24"/>
        </w:rPr>
        <w:t>erhead lights in the PRBO house</w:t>
      </w:r>
      <w:r w:rsidR="0092140C">
        <w:rPr>
          <w:rFonts w:asciiTheme="minorHAnsi" w:hAnsiTheme="minorHAnsi"/>
          <w:sz w:val="24"/>
          <w:szCs w:val="24"/>
        </w:rPr>
        <w:t xml:space="preserve"> has a</w:t>
      </w:r>
      <w:r>
        <w:rPr>
          <w:rFonts w:asciiTheme="minorHAnsi" w:hAnsiTheme="minorHAnsi"/>
          <w:sz w:val="24"/>
          <w:szCs w:val="24"/>
        </w:rPr>
        <w:t xml:space="preserve"> short.</w:t>
      </w:r>
      <w:r w:rsidR="00D0333B">
        <w:rPr>
          <w:rFonts w:asciiTheme="minorHAnsi" w:hAnsiTheme="minorHAnsi"/>
          <w:sz w:val="24"/>
          <w:szCs w:val="24"/>
        </w:rPr>
        <w:t xml:space="preserve"> This is not a pressing matter as the auxiliary lights are working well.</w:t>
      </w:r>
    </w:p>
    <w:p w14:paraId="4BBF15AB" w14:textId="72F980AF" w:rsidR="004163D6" w:rsidRDefault="00443855" w:rsidP="004C2E28">
      <w:pPr>
        <w:numPr>
          <w:ilvl w:val="0"/>
          <w:numId w:val="13"/>
        </w:numPr>
        <w:spacing w:before="60"/>
        <w:rPr>
          <w:rFonts w:asciiTheme="minorHAnsi" w:hAnsiTheme="minorHAnsi"/>
          <w:sz w:val="24"/>
          <w:szCs w:val="24"/>
        </w:rPr>
      </w:pPr>
      <w:r>
        <w:rPr>
          <w:rFonts w:asciiTheme="minorHAnsi" w:hAnsiTheme="minorHAnsi"/>
          <w:sz w:val="24"/>
          <w:szCs w:val="24"/>
        </w:rPr>
        <w:t>The PV and Buffy generators are supposed to automatically start to give themselves monthly exercise. This is not happening</w:t>
      </w:r>
      <w:r w:rsidR="00B373D2">
        <w:rPr>
          <w:rFonts w:asciiTheme="minorHAnsi" w:hAnsiTheme="minorHAnsi"/>
          <w:sz w:val="24"/>
          <w:szCs w:val="24"/>
        </w:rPr>
        <w:t>, requiring they be</w:t>
      </w:r>
      <w:r>
        <w:rPr>
          <w:rFonts w:asciiTheme="minorHAnsi" w:hAnsiTheme="minorHAnsi"/>
          <w:sz w:val="24"/>
          <w:szCs w:val="24"/>
        </w:rPr>
        <w:t xml:space="preserve"> manually started for exercise.</w:t>
      </w:r>
      <w:r w:rsidR="00E7297A">
        <w:rPr>
          <w:rFonts w:asciiTheme="minorHAnsi" w:hAnsiTheme="minorHAnsi"/>
          <w:sz w:val="24"/>
          <w:szCs w:val="24"/>
        </w:rPr>
        <w:t xml:space="preserve"> </w:t>
      </w:r>
      <w:r w:rsidR="0092140C">
        <w:rPr>
          <w:rFonts w:asciiTheme="minorHAnsi" w:hAnsiTheme="minorHAnsi"/>
          <w:sz w:val="24"/>
          <w:szCs w:val="24"/>
        </w:rPr>
        <w:t>(Exercise not needed during the winter months.)</w:t>
      </w:r>
    </w:p>
    <w:p w14:paraId="2C9C60B8" w14:textId="11C77B70" w:rsidR="004C2E28" w:rsidRDefault="00EF0B99" w:rsidP="004C2E28">
      <w:pPr>
        <w:numPr>
          <w:ilvl w:val="0"/>
          <w:numId w:val="13"/>
        </w:numPr>
        <w:spacing w:before="60"/>
        <w:rPr>
          <w:rFonts w:asciiTheme="minorHAnsi" w:hAnsiTheme="minorHAnsi"/>
          <w:sz w:val="24"/>
          <w:szCs w:val="24"/>
        </w:rPr>
      </w:pPr>
      <w:r>
        <w:rPr>
          <w:rFonts w:asciiTheme="minorHAnsi" w:hAnsiTheme="minorHAnsi"/>
          <w:sz w:val="24"/>
          <w:szCs w:val="24"/>
        </w:rPr>
        <w:lastRenderedPageBreak/>
        <w:t>The c</w:t>
      </w:r>
      <w:r w:rsidR="00B82C5C">
        <w:rPr>
          <w:rFonts w:asciiTheme="minorHAnsi" w:hAnsiTheme="minorHAnsi"/>
          <w:sz w:val="24"/>
          <w:szCs w:val="24"/>
        </w:rPr>
        <w:t xml:space="preserve">istern </w:t>
      </w:r>
      <w:r>
        <w:rPr>
          <w:rFonts w:asciiTheme="minorHAnsi" w:hAnsiTheme="minorHAnsi"/>
          <w:sz w:val="24"/>
          <w:szCs w:val="24"/>
        </w:rPr>
        <w:t xml:space="preserve">and other elements of the water catchment system are showing their age and are need of major repairs or replacement. </w:t>
      </w:r>
      <w:r w:rsidR="00E7297A">
        <w:rPr>
          <w:rFonts w:asciiTheme="minorHAnsi" w:hAnsiTheme="minorHAnsi"/>
          <w:sz w:val="24"/>
          <w:szCs w:val="24"/>
        </w:rPr>
        <w:t>T</w:t>
      </w:r>
      <w:r>
        <w:rPr>
          <w:rFonts w:asciiTheme="minorHAnsi" w:hAnsiTheme="minorHAnsi"/>
          <w:sz w:val="24"/>
          <w:szCs w:val="24"/>
        </w:rPr>
        <w:t xml:space="preserve">he cistern continues to lose </w:t>
      </w:r>
      <w:r w:rsidR="004C2E28">
        <w:rPr>
          <w:rFonts w:asciiTheme="minorHAnsi" w:hAnsiTheme="minorHAnsi"/>
          <w:sz w:val="24"/>
          <w:szCs w:val="24"/>
        </w:rPr>
        <w:t>water at a rate ~250 gallons per month</w:t>
      </w:r>
      <w:r w:rsidR="00B82C5C">
        <w:rPr>
          <w:rFonts w:asciiTheme="minorHAnsi" w:hAnsiTheme="minorHAnsi"/>
          <w:sz w:val="24"/>
          <w:szCs w:val="24"/>
        </w:rPr>
        <w:t xml:space="preserve">.  </w:t>
      </w:r>
    </w:p>
    <w:p w14:paraId="06374A24" w14:textId="72AE129C" w:rsidR="004C2E28" w:rsidRDefault="00EF0B99" w:rsidP="004C2E28">
      <w:pPr>
        <w:numPr>
          <w:ilvl w:val="0"/>
          <w:numId w:val="13"/>
        </w:numPr>
        <w:spacing w:before="60"/>
        <w:rPr>
          <w:rFonts w:asciiTheme="minorHAnsi" w:hAnsiTheme="minorHAnsi"/>
          <w:sz w:val="24"/>
          <w:szCs w:val="24"/>
        </w:rPr>
      </w:pPr>
      <w:r>
        <w:rPr>
          <w:rFonts w:asciiTheme="minorHAnsi" w:hAnsiTheme="minorHAnsi"/>
          <w:sz w:val="24"/>
          <w:szCs w:val="24"/>
        </w:rPr>
        <w:t xml:space="preserve">The </w:t>
      </w:r>
      <w:r w:rsidR="004C2E28">
        <w:rPr>
          <w:rFonts w:asciiTheme="minorHAnsi" w:hAnsiTheme="minorHAnsi"/>
          <w:sz w:val="24"/>
          <w:szCs w:val="24"/>
        </w:rPr>
        <w:t xml:space="preserve">Settling Tank </w:t>
      </w:r>
      <w:r>
        <w:rPr>
          <w:rFonts w:asciiTheme="minorHAnsi" w:hAnsiTheme="minorHAnsi"/>
          <w:sz w:val="24"/>
          <w:szCs w:val="24"/>
        </w:rPr>
        <w:t xml:space="preserve">also </w:t>
      </w:r>
      <w:r w:rsidR="004C2E28">
        <w:rPr>
          <w:rFonts w:asciiTheme="minorHAnsi" w:hAnsiTheme="minorHAnsi"/>
          <w:sz w:val="24"/>
          <w:szCs w:val="24"/>
        </w:rPr>
        <w:t>appear</w:t>
      </w:r>
      <w:r w:rsidR="00935544">
        <w:rPr>
          <w:rFonts w:asciiTheme="minorHAnsi" w:hAnsiTheme="minorHAnsi"/>
          <w:sz w:val="24"/>
          <w:szCs w:val="24"/>
        </w:rPr>
        <w:t>s</w:t>
      </w:r>
      <w:r w:rsidR="004C2E28">
        <w:rPr>
          <w:rFonts w:asciiTheme="minorHAnsi" w:hAnsiTheme="minorHAnsi"/>
          <w:sz w:val="24"/>
          <w:szCs w:val="24"/>
        </w:rPr>
        <w:t xml:space="preserve"> to have a leak in it when water is above 5.1 feet.</w:t>
      </w:r>
    </w:p>
    <w:p w14:paraId="67F483DF" w14:textId="40124794" w:rsidR="003104B5" w:rsidRDefault="003104B5" w:rsidP="004C2E28">
      <w:pPr>
        <w:numPr>
          <w:ilvl w:val="0"/>
          <w:numId w:val="13"/>
        </w:numPr>
        <w:spacing w:before="60"/>
        <w:rPr>
          <w:rFonts w:asciiTheme="minorHAnsi" w:hAnsiTheme="minorHAnsi"/>
          <w:sz w:val="24"/>
          <w:szCs w:val="24"/>
        </w:rPr>
      </w:pPr>
      <w:r>
        <w:rPr>
          <w:rFonts w:asciiTheme="minorHAnsi" w:hAnsiTheme="minorHAnsi"/>
          <w:sz w:val="24"/>
          <w:szCs w:val="24"/>
        </w:rPr>
        <w:t>The Settling Tank measuring stick came undone and fell into the tank.</w:t>
      </w:r>
    </w:p>
    <w:p w14:paraId="122402A6" w14:textId="07B320F4" w:rsidR="004C2E28" w:rsidRDefault="00821503" w:rsidP="004C2E28">
      <w:pPr>
        <w:numPr>
          <w:ilvl w:val="0"/>
          <w:numId w:val="13"/>
        </w:numPr>
        <w:spacing w:before="60"/>
        <w:rPr>
          <w:rFonts w:asciiTheme="minorHAnsi" w:hAnsiTheme="minorHAnsi"/>
          <w:sz w:val="24"/>
          <w:szCs w:val="24"/>
        </w:rPr>
      </w:pPr>
      <w:r>
        <w:rPr>
          <w:rFonts w:asciiTheme="minorHAnsi" w:hAnsiTheme="minorHAnsi"/>
          <w:sz w:val="24"/>
          <w:szCs w:val="24"/>
        </w:rPr>
        <w:t>Many</w:t>
      </w:r>
      <w:r w:rsidR="004C2E28">
        <w:rPr>
          <w:rFonts w:asciiTheme="minorHAnsi" w:hAnsiTheme="minorHAnsi"/>
          <w:sz w:val="24"/>
          <w:szCs w:val="24"/>
        </w:rPr>
        <w:t xml:space="preserve"> </w:t>
      </w:r>
      <w:r w:rsidR="00D57789">
        <w:rPr>
          <w:rFonts w:asciiTheme="minorHAnsi" w:hAnsiTheme="minorHAnsi"/>
          <w:sz w:val="24"/>
          <w:szCs w:val="24"/>
        </w:rPr>
        <w:t xml:space="preserve">sections </w:t>
      </w:r>
      <w:r w:rsidR="008017D4">
        <w:rPr>
          <w:rFonts w:asciiTheme="minorHAnsi" w:hAnsiTheme="minorHAnsi"/>
          <w:sz w:val="24"/>
          <w:szCs w:val="24"/>
        </w:rPr>
        <w:t>of the wooden railing on Lighth</w:t>
      </w:r>
      <w:r w:rsidR="004C2E28">
        <w:rPr>
          <w:rFonts w:asciiTheme="minorHAnsi" w:hAnsiTheme="minorHAnsi"/>
          <w:sz w:val="24"/>
          <w:szCs w:val="24"/>
        </w:rPr>
        <w:t xml:space="preserve">ouse Hill </w:t>
      </w:r>
      <w:r w:rsidR="00D57789">
        <w:rPr>
          <w:rFonts w:asciiTheme="minorHAnsi" w:hAnsiTheme="minorHAnsi"/>
          <w:sz w:val="24"/>
          <w:szCs w:val="24"/>
        </w:rPr>
        <w:t xml:space="preserve">need </w:t>
      </w:r>
      <w:r w:rsidR="004C2E28">
        <w:rPr>
          <w:rFonts w:asciiTheme="minorHAnsi" w:hAnsiTheme="minorHAnsi"/>
          <w:sz w:val="24"/>
          <w:szCs w:val="24"/>
        </w:rPr>
        <w:t>repair.</w:t>
      </w:r>
    </w:p>
    <w:p w14:paraId="26AE5ADD" w14:textId="787B0BBD" w:rsidR="0071454B" w:rsidRDefault="0071454B" w:rsidP="00DD55A4">
      <w:pPr>
        <w:numPr>
          <w:ilvl w:val="0"/>
          <w:numId w:val="13"/>
        </w:numPr>
        <w:spacing w:before="60"/>
        <w:rPr>
          <w:rFonts w:asciiTheme="minorHAnsi" w:hAnsiTheme="minorHAnsi"/>
          <w:sz w:val="24"/>
          <w:szCs w:val="24"/>
        </w:rPr>
      </w:pPr>
      <w:r>
        <w:rPr>
          <w:rFonts w:asciiTheme="minorHAnsi" w:hAnsiTheme="minorHAnsi"/>
          <w:sz w:val="24"/>
          <w:szCs w:val="24"/>
        </w:rPr>
        <w:t>Several separations have been seen on the East</w:t>
      </w:r>
      <w:r w:rsidR="00687739">
        <w:rPr>
          <w:rFonts w:asciiTheme="minorHAnsi" w:hAnsiTheme="minorHAnsi"/>
          <w:sz w:val="24"/>
          <w:szCs w:val="24"/>
        </w:rPr>
        <w:t xml:space="preserve"> L</w:t>
      </w:r>
      <w:r>
        <w:rPr>
          <w:rFonts w:asciiTheme="minorHAnsi" w:hAnsiTheme="minorHAnsi"/>
          <w:sz w:val="24"/>
          <w:szCs w:val="24"/>
        </w:rPr>
        <w:t>anding derrick slewing rope</w:t>
      </w:r>
      <w:r w:rsidR="00466FC2">
        <w:rPr>
          <w:rFonts w:asciiTheme="minorHAnsi" w:hAnsiTheme="minorHAnsi"/>
          <w:sz w:val="24"/>
          <w:szCs w:val="24"/>
        </w:rPr>
        <w:t>, possibly from jogging the slew</w:t>
      </w:r>
      <w:r>
        <w:rPr>
          <w:rFonts w:asciiTheme="minorHAnsi" w:hAnsiTheme="minorHAnsi"/>
          <w:sz w:val="24"/>
          <w:szCs w:val="24"/>
        </w:rPr>
        <w:t xml:space="preserve">. </w:t>
      </w:r>
    </w:p>
    <w:p w14:paraId="368E84C2" w14:textId="20826DAF" w:rsidR="00F63532" w:rsidRDefault="00F63532" w:rsidP="00DD55A4">
      <w:pPr>
        <w:numPr>
          <w:ilvl w:val="0"/>
          <w:numId w:val="13"/>
        </w:numPr>
        <w:spacing w:before="60"/>
        <w:rPr>
          <w:rFonts w:asciiTheme="minorHAnsi" w:hAnsiTheme="minorHAnsi"/>
          <w:sz w:val="24"/>
          <w:szCs w:val="24"/>
        </w:rPr>
      </w:pPr>
      <w:r>
        <w:rPr>
          <w:rFonts w:asciiTheme="minorHAnsi" w:hAnsiTheme="minorHAnsi"/>
          <w:sz w:val="24"/>
          <w:szCs w:val="24"/>
        </w:rPr>
        <w:t xml:space="preserve">Substantial corrosion of the wedge-socket on the East Landing block. </w:t>
      </w:r>
    </w:p>
    <w:p w14:paraId="7ECD1B35" w14:textId="1A50C9B1" w:rsidR="008A44A1" w:rsidRDefault="00626A69" w:rsidP="008A44A1">
      <w:pPr>
        <w:numPr>
          <w:ilvl w:val="0"/>
          <w:numId w:val="13"/>
        </w:numPr>
        <w:spacing w:before="60"/>
        <w:rPr>
          <w:rFonts w:asciiTheme="minorHAnsi" w:hAnsiTheme="minorHAnsi"/>
          <w:sz w:val="24"/>
          <w:szCs w:val="24"/>
        </w:rPr>
      </w:pPr>
      <w:r>
        <w:rPr>
          <w:rFonts w:asciiTheme="minorHAnsi" w:hAnsiTheme="minorHAnsi"/>
          <w:sz w:val="24"/>
          <w:szCs w:val="24"/>
        </w:rPr>
        <w:t xml:space="preserve">Several inches of water accumulate </w:t>
      </w:r>
      <w:r w:rsidR="008A5B23">
        <w:rPr>
          <w:rFonts w:asciiTheme="minorHAnsi" w:hAnsiTheme="minorHAnsi"/>
          <w:sz w:val="24"/>
          <w:szCs w:val="24"/>
        </w:rPr>
        <w:t xml:space="preserve">in the pipe shop </w:t>
      </w:r>
      <w:r>
        <w:rPr>
          <w:rFonts w:asciiTheme="minorHAnsi" w:hAnsiTheme="minorHAnsi"/>
          <w:sz w:val="24"/>
          <w:szCs w:val="24"/>
        </w:rPr>
        <w:t>after a good rain</w:t>
      </w:r>
      <w:r w:rsidR="008A5B23">
        <w:rPr>
          <w:rFonts w:asciiTheme="minorHAnsi" w:hAnsiTheme="minorHAnsi"/>
          <w:sz w:val="24"/>
          <w:szCs w:val="24"/>
        </w:rPr>
        <w:t>. A new threshold is needed to seal the door.</w:t>
      </w:r>
      <w:r w:rsidR="003104B5">
        <w:rPr>
          <w:rFonts w:asciiTheme="minorHAnsi" w:hAnsiTheme="minorHAnsi"/>
          <w:sz w:val="24"/>
          <w:szCs w:val="24"/>
        </w:rPr>
        <w:t xml:space="preserve"> Also, there could be a crack in the foundation.</w:t>
      </w:r>
    </w:p>
    <w:p w14:paraId="29BEF46C" w14:textId="11E9707E" w:rsidR="008A44A1" w:rsidRDefault="008A44A1" w:rsidP="008A44A1">
      <w:pPr>
        <w:numPr>
          <w:ilvl w:val="0"/>
          <w:numId w:val="13"/>
        </w:numPr>
        <w:spacing w:before="60"/>
        <w:rPr>
          <w:rFonts w:asciiTheme="minorHAnsi" w:hAnsiTheme="minorHAnsi"/>
          <w:sz w:val="24"/>
          <w:szCs w:val="24"/>
        </w:rPr>
      </w:pPr>
      <w:r>
        <w:rPr>
          <w:rFonts w:asciiTheme="minorHAnsi" w:hAnsiTheme="minorHAnsi"/>
          <w:sz w:val="24"/>
          <w:szCs w:val="24"/>
        </w:rPr>
        <w:t>Several grease points on the crane are having difficulty taking grease.</w:t>
      </w:r>
    </w:p>
    <w:p w14:paraId="47BDCD0A" w14:textId="65B9D5F1" w:rsidR="00E178CB" w:rsidRDefault="00EF0B99" w:rsidP="00E178CB">
      <w:pPr>
        <w:numPr>
          <w:ilvl w:val="0"/>
          <w:numId w:val="13"/>
        </w:numPr>
        <w:spacing w:before="60"/>
        <w:rPr>
          <w:rFonts w:asciiTheme="minorHAnsi" w:hAnsiTheme="minorHAnsi"/>
          <w:sz w:val="24"/>
          <w:szCs w:val="24"/>
        </w:rPr>
      </w:pPr>
      <w:r>
        <w:rPr>
          <w:rFonts w:asciiTheme="minorHAnsi" w:hAnsiTheme="minorHAnsi"/>
          <w:sz w:val="24"/>
          <w:szCs w:val="24"/>
        </w:rPr>
        <w:t>There are several b</w:t>
      </w:r>
      <w:r w:rsidR="00821503">
        <w:rPr>
          <w:rFonts w:asciiTheme="minorHAnsi" w:hAnsiTheme="minorHAnsi"/>
          <w:sz w:val="24"/>
          <w:szCs w:val="24"/>
        </w:rPr>
        <w:t>roken section</w:t>
      </w:r>
      <w:r w:rsidR="00E7297A">
        <w:rPr>
          <w:rFonts w:asciiTheme="minorHAnsi" w:hAnsiTheme="minorHAnsi"/>
          <w:sz w:val="24"/>
          <w:szCs w:val="24"/>
        </w:rPr>
        <w:t>s</w:t>
      </w:r>
      <w:r w:rsidR="00821503">
        <w:rPr>
          <w:rFonts w:asciiTheme="minorHAnsi" w:hAnsiTheme="minorHAnsi"/>
          <w:sz w:val="24"/>
          <w:szCs w:val="24"/>
        </w:rPr>
        <w:t xml:space="preserve"> of pipe </w:t>
      </w:r>
      <w:r>
        <w:rPr>
          <w:rFonts w:asciiTheme="minorHAnsi" w:hAnsiTheme="minorHAnsi"/>
          <w:sz w:val="24"/>
          <w:szCs w:val="24"/>
        </w:rPr>
        <w:t xml:space="preserve">around the island which have received temporary repairs with compression sleeves. </w:t>
      </w:r>
      <w:r w:rsidR="00B373D2" w:rsidRPr="00F63532">
        <w:rPr>
          <w:rFonts w:asciiTheme="minorHAnsi" w:hAnsiTheme="minorHAnsi"/>
          <w:b/>
          <w:sz w:val="24"/>
          <w:szCs w:val="24"/>
        </w:rPr>
        <w:t>Island-wide, the water pipes are in di</w:t>
      </w:r>
      <w:r w:rsidR="00F63532" w:rsidRPr="00F63532">
        <w:rPr>
          <w:rFonts w:asciiTheme="minorHAnsi" w:hAnsiTheme="minorHAnsi"/>
          <w:b/>
          <w:sz w:val="24"/>
          <w:szCs w:val="24"/>
        </w:rPr>
        <w:t>re shape and need to be replaced</w:t>
      </w:r>
      <w:r w:rsidR="00B373D2" w:rsidRPr="00F63532">
        <w:rPr>
          <w:rFonts w:asciiTheme="minorHAnsi" w:hAnsiTheme="minorHAnsi"/>
          <w:b/>
          <w:sz w:val="24"/>
          <w:szCs w:val="24"/>
        </w:rPr>
        <w:t xml:space="preserve">. </w:t>
      </w:r>
    </w:p>
    <w:p w14:paraId="66417FDA" w14:textId="25AEF932" w:rsidR="00E7297A" w:rsidRDefault="00E7297A" w:rsidP="00E178CB">
      <w:pPr>
        <w:numPr>
          <w:ilvl w:val="0"/>
          <w:numId w:val="13"/>
        </w:numPr>
        <w:spacing w:before="60"/>
        <w:rPr>
          <w:rFonts w:asciiTheme="minorHAnsi" w:hAnsiTheme="minorHAnsi"/>
          <w:sz w:val="24"/>
          <w:szCs w:val="24"/>
        </w:rPr>
      </w:pPr>
      <w:r>
        <w:rPr>
          <w:rFonts w:asciiTheme="minorHAnsi" w:hAnsiTheme="minorHAnsi"/>
          <w:sz w:val="24"/>
          <w:szCs w:val="24"/>
        </w:rPr>
        <w:t>The kitchen drain is not draining well</w:t>
      </w:r>
      <w:r w:rsidR="00D57789">
        <w:rPr>
          <w:rFonts w:asciiTheme="minorHAnsi" w:hAnsiTheme="minorHAnsi"/>
          <w:sz w:val="24"/>
          <w:szCs w:val="24"/>
        </w:rPr>
        <w:t xml:space="preserve"> despite multiple attempts to clear it</w:t>
      </w:r>
      <w:r>
        <w:rPr>
          <w:rFonts w:asciiTheme="minorHAnsi" w:hAnsiTheme="minorHAnsi"/>
          <w:sz w:val="24"/>
          <w:szCs w:val="24"/>
        </w:rPr>
        <w:t xml:space="preserve">. </w:t>
      </w:r>
      <w:r w:rsidR="00D57789">
        <w:rPr>
          <w:rFonts w:asciiTheme="minorHAnsi" w:hAnsiTheme="minorHAnsi"/>
          <w:sz w:val="24"/>
          <w:szCs w:val="24"/>
        </w:rPr>
        <w:t xml:space="preserve">Due to the age of the plumbing and the ongoing difficulty servicing pipes under the house, it may be necessary to </w:t>
      </w:r>
      <w:r>
        <w:rPr>
          <w:rFonts w:asciiTheme="minorHAnsi" w:hAnsiTheme="minorHAnsi"/>
          <w:sz w:val="24"/>
          <w:szCs w:val="24"/>
        </w:rPr>
        <w:t>abandon the current plumbing and install new pipes outside t</w:t>
      </w:r>
      <w:r w:rsidR="00B3497A">
        <w:rPr>
          <w:rFonts w:asciiTheme="minorHAnsi" w:hAnsiTheme="minorHAnsi"/>
          <w:sz w:val="24"/>
          <w:szCs w:val="24"/>
        </w:rPr>
        <w:t xml:space="preserve">he house </w:t>
      </w:r>
      <w:r w:rsidR="00D57789">
        <w:rPr>
          <w:rFonts w:asciiTheme="minorHAnsi" w:hAnsiTheme="minorHAnsi"/>
          <w:sz w:val="24"/>
          <w:szCs w:val="24"/>
        </w:rPr>
        <w:t xml:space="preserve">to </w:t>
      </w:r>
      <w:r w:rsidR="00B3497A">
        <w:rPr>
          <w:rFonts w:asciiTheme="minorHAnsi" w:hAnsiTheme="minorHAnsi"/>
          <w:sz w:val="24"/>
          <w:szCs w:val="24"/>
        </w:rPr>
        <w:t>connect the</w:t>
      </w:r>
      <w:r>
        <w:rPr>
          <w:rFonts w:asciiTheme="minorHAnsi" w:hAnsiTheme="minorHAnsi"/>
          <w:sz w:val="24"/>
          <w:szCs w:val="24"/>
        </w:rPr>
        <w:t xml:space="preserve"> sinks</w:t>
      </w:r>
      <w:r w:rsidR="00B3497A">
        <w:rPr>
          <w:rFonts w:asciiTheme="minorHAnsi" w:hAnsiTheme="minorHAnsi"/>
          <w:sz w:val="24"/>
          <w:szCs w:val="24"/>
        </w:rPr>
        <w:t xml:space="preserve"> and showers</w:t>
      </w:r>
      <w:r>
        <w:rPr>
          <w:rFonts w:asciiTheme="minorHAnsi" w:hAnsiTheme="minorHAnsi"/>
          <w:sz w:val="24"/>
          <w:szCs w:val="24"/>
        </w:rPr>
        <w:t xml:space="preserve"> to the gray</w:t>
      </w:r>
      <w:r w:rsidR="0023296D">
        <w:rPr>
          <w:rFonts w:asciiTheme="minorHAnsi" w:hAnsiTheme="minorHAnsi"/>
          <w:sz w:val="24"/>
          <w:szCs w:val="24"/>
        </w:rPr>
        <w:t xml:space="preserve"> </w:t>
      </w:r>
      <w:r>
        <w:rPr>
          <w:rFonts w:asciiTheme="minorHAnsi" w:hAnsiTheme="minorHAnsi"/>
          <w:sz w:val="24"/>
          <w:szCs w:val="24"/>
        </w:rPr>
        <w:t>water system.</w:t>
      </w:r>
    </w:p>
    <w:p w14:paraId="5606D479" w14:textId="47FD0E80" w:rsidR="0092140C" w:rsidRDefault="0092140C" w:rsidP="0092140C">
      <w:pPr>
        <w:numPr>
          <w:ilvl w:val="0"/>
          <w:numId w:val="13"/>
        </w:numPr>
        <w:spacing w:before="60"/>
        <w:rPr>
          <w:rFonts w:asciiTheme="minorHAnsi" w:hAnsiTheme="minorHAnsi"/>
          <w:sz w:val="24"/>
          <w:szCs w:val="24"/>
        </w:rPr>
      </w:pPr>
      <w:r>
        <w:rPr>
          <w:rFonts w:asciiTheme="minorHAnsi" w:hAnsiTheme="minorHAnsi"/>
          <w:sz w:val="24"/>
          <w:szCs w:val="24"/>
        </w:rPr>
        <w:t xml:space="preserve">The PRBO house kitchen counters especially around the sink </w:t>
      </w:r>
      <w:r w:rsidR="00B373D2">
        <w:rPr>
          <w:rFonts w:asciiTheme="minorHAnsi" w:hAnsiTheme="minorHAnsi"/>
          <w:sz w:val="24"/>
          <w:szCs w:val="24"/>
        </w:rPr>
        <w:t>continue</w:t>
      </w:r>
      <w:r>
        <w:rPr>
          <w:rFonts w:asciiTheme="minorHAnsi" w:hAnsiTheme="minorHAnsi"/>
          <w:sz w:val="24"/>
          <w:szCs w:val="24"/>
        </w:rPr>
        <w:t xml:space="preserve"> to deteriorate. Replacement sometime in the next year is recommended.</w:t>
      </w:r>
    </w:p>
    <w:p w14:paraId="3339A6D2" w14:textId="1BA743DC" w:rsidR="00340A25" w:rsidRDefault="00B04BE6" w:rsidP="0092140C">
      <w:pPr>
        <w:numPr>
          <w:ilvl w:val="0"/>
          <w:numId w:val="13"/>
        </w:numPr>
        <w:spacing w:before="60"/>
        <w:rPr>
          <w:rFonts w:asciiTheme="minorHAnsi" w:hAnsiTheme="minorHAnsi"/>
          <w:sz w:val="24"/>
          <w:szCs w:val="24"/>
        </w:rPr>
      </w:pPr>
      <w:r>
        <w:rPr>
          <w:rFonts w:asciiTheme="minorHAnsi" w:hAnsiTheme="minorHAnsi"/>
          <w:sz w:val="24"/>
          <w:szCs w:val="24"/>
        </w:rPr>
        <w:t>Very s</w:t>
      </w:r>
      <w:r w:rsidR="00340A25">
        <w:rPr>
          <w:rFonts w:asciiTheme="minorHAnsi" w:hAnsiTheme="minorHAnsi"/>
          <w:sz w:val="24"/>
          <w:szCs w:val="24"/>
        </w:rPr>
        <w:t xml:space="preserve">mall coolant leak </w:t>
      </w:r>
      <w:r>
        <w:rPr>
          <w:rFonts w:asciiTheme="minorHAnsi" w:hAnsiTheme="minorHAnsi"/>
          <w:sz w:val="24"/>
          <w:szCs w:val="24"/>
        </w:rPr>
        <w:t>in Speedwagon radiator fins.</w:t>
      </w:r>
    </w:p>
    <w:p w14:paraId="7E3D6F13" w14:textId="77777777" w:rsidR="00185D6B" w:rsidRDefault="00185D6B" w:rsidP="00DD55A4">
      <w:pPr>
        <w:rPr>
          <w:rFonts w:asciiTheme="minorHAnsi" w:hAnsiTheme="minorHAnsi"/>
          <w:b/>
          <w:color w:val="005A9E"/>
          <w:sz w:val="32"/>
          <w:szCs w:val="32"/>
        </w:rPr>
      </w:pPr>
    </w:p>
    <w:p w14:paraId="77EE93F0" w14:textId="77777777" w:rsidR="0023296D" w:rsidRDefault="0023296D" w:rsidP="00DD55A4">
      <w:pPr>
        <w:rPr>
          <w:rFonts w:asciiTheme="minorHAnsi" w:hAnsiTheme="minorHAnsi"/>
          <w:b/>
          <w:color w:val="005A9E"/>
          <w:sz w:val="32"/>
          <w:szCs w:val="32"/>
        </w:rPr>
      </w:pPr>
    </w:p>
    <w:p w14:paraId="16AE5421" w14:textId="77777777" w:rsidR="0023296D" w:rsidRDefault="0023296D" w:rsidP="00DD55A4">
      <w:pPr>
        <w:rPr>
          <w:rFonts w:asciiTheme="minorHAnsi" w:hAnsiTheme="minorHAnsi"/>
          <w:b/>
          <w:color w:val="005A9E"/>
          <w:sz w:val="32"/>
          <w:szCs w:val="32"/>
        </w:rPr>
      </w:pPr>
    </w:p>
    <w:p w14:paraId="7CC28047" w14:textId="20C8AAF2" w:rsidR="00810BE6" w:rsidRPr="007A7C5F" w:rsidRDefault="00810BE6" w:rsidP="00DD55A4">
      <w:pPr>
        <w:rPr>
          <w:rFonts w:asciiTheme="minorHAnsi" w:hAnsiTheme="minorHAnsi"/>
          <w:b/>
          <w:color w:val="005A9E"/>
          <w:sz w:val="32"/>
          <w:szCs w:val="32"/>
        </w:rPr>
      </w:pPr>
      <w:r w:rsidRPr="007A7C5F">
        <w:rPr>
          <w:rFonts w:asciiTheme="minorHAnsi" w:hAnsiTheme="minorHAnsi"/>
          <w:b/>
          <w:color w:val="005A9E"/>
          <w:sz w:val="32"/>
          <w:szCs w:val="32"/>
        </w:rPr>
        <w:t>Solar/Electric</w:t>
      </w:r>
    </w:p>
    <w:p w14:paraId="4CC01DA0" w14:textId="77777777" w:rsidR="00810BE6" w:rsidRPr="007A7C5F" w:rsidRDefault="00810BE6" w:rsidP="00DD55A4">
      <w:pPr>
        <w:rPr>
          <w:rFonts w:asciiTheme="minorHAnsi" w:hAnsiTheme="minorHAnsi"/>
          <w:b/>
          <w:sz w:val="24"/>
          <w:szCs w:val="24"/>
        </w:rPr>
      </w:pPr>
      <w:r w:rsidRPr="004D3832">
        <w:rPr>
          <w:rFonts w:asciiTheme="minorHAnsi" w:hAnsiTheme="minorHAnsi"/>
          <w:b/>
          <w:sz w:val="24"/>
          <w:szCs w:val="24"/>
        </w:rPr>
        <w:t>PV System</w:t>
      </w:r>
    </w:p>
    <w:p w14:paraId="4E26809D" w14:textId="632632AC" w:rsidR="00117459" w:rsidRDefault="00117459" w:rsidP="003745AB">
      <w:pPr>
        <w:tabs>
          <w:tab w:val="left" w:pos="-13230"/>
          <w:tab w:val="left" w:pos="720"/>
          <w:tab w:val="left" w:pos="4590"/>
          <w:tab w:val="left" w:pos="5940"/>
        </w:tabs>
        <w:rPr>
          <w:rFonts w:asciiTheme="minorHAnsi" w:hAnsiTheme="minorHAnsi"/>
          <w:sz w:val="24"/>
          <w:szCs w:val="24"/>
        </w:rPr>
      </w:pPr>
      <w:r>
        <w:rPr>
          <w:rFonts w:asciiTheme="minorHAnsi" w:hAnsiTheme="minorHAnsi"/>
          <w:sz w:val="24"/>
          <w:szCs w:val="24"/>
        </w:rPr>
        <w:tab/>
        <w:t>Distilled water used:</w:t>
      </w:r>
      <w:r>
        <w:rPr>
          <w:rFonts w:asciiTheme="minorHAnsi" w:hAnsiTheme="minorHAnsi"/>
          <w:sz w:val="24"/>
          <w:szCs w:val="24"/>
        </w:rPr>
        <w:tab/>
      </w:r>
      <w:r w:rsidR="00B04BE6">
        <w:rPr>
          <w:rFonts w:asciiTheme="minorHAnsi" w:hAnsiTheme="minorHAnsi"/>
          <w:sz w:val="24"/>
          <w:szCs w:val="24"/>
        </w:rPr>
        <w:t>11.5</w:t>
      </w:r>
      <w:r>
        <w:rPr>
          <w:rFonts w:asciiTheme="minorHAnsi" w:hAnsiTheme="minorHAnsi"/>
          <w:sz w:val="24"/>
          <w:szCs w:val="24"/>
        </w:rPr>
        <w:t xml:space="preserve"> gallons</w:t>
      </w:r>
    </w:p>
    <w:p w14:paraId="260BD95F" w14:textId="347BD586" w:rsidR="003855E6" w:rsidRPr="00F14933" w:rsidRDefault="007748BD" w:rsidP="00F14933">
      <w:pPr>
        <w:tabs>
          <w:tab w:val="left" w:pos="-13230"/>
          <w:tab w:val="left" w:pos="4590"/>
          <w:tab w:val="left" w:pos="5940"/>
        </w:tabs>
        <w:ind w:firstLine="720"/>
        <w:rPr>
          <w:rFonts w:asciiTheme="minorHAnsi" w:hAnsiTheme="minorHAnsi"/>
          <w:sz w:val="24"/>
          <w:szCs w:val="24"/>
        </w:rPr>
      </w:pPr>
      <w:r w:rsidRPr="00C72C65">
        <w:rPr>
          <w:rFonts w:asciiTheme="minorHAnsi" w:hAnsiTheme="minorHAnsi"/>
          <w:sz w:val="24"/>
          <w:szCs w:val="24"/>
        </w:rPr>
        <w:t xml:space="preserve">Distilled water reserves: </w:t>
      </w:r>
      <w:r w:rsidR="00117459">
        <w:rPr>
          <w:rFonts w:asciiTheme="minorHAnsi" w:hAnsiTheme="minorHAnsi"/>
          <w:sz w:val="24"/>
          <w:szCs w:val="24"/>
        </w:rPr>
        <w:tab/>
      </w:r>
      <w:r w:rsidR="00B04BE6">
        <w:rPr>
          <w:rFonts w:asciiTheme="minorHAnsi" w:hAnsiTheme="minorHAnsi"/>
          <w:sz w:val="24"/>
          <w:szCs w:val="24"/>
        </w:rPr>
        <w:t>45</w:t>
      </w:r>
      <w:r w:rsidR="006F2B1B" w:rsidRPr="00C72C65">
        <w:rPr>
          <w:rFonts w:asciiTheme="minorHAnsi" w:hAnsiTheme="minorHAnsi"/>
          <w:sz w:val="24"/>
          <w:szCs w:val="24"/>
        </w:rPr>
        <w:t xml:space="preserve"> gallons</w:t>
      </w:r>
    </w:p>
    <w:p w14:paraId="2C29AA20" w14:textId="77777777" w:rsidR="00810BE6" w:rsidRPr="00173279" w:rsidRDefault="00810BE6" w:rsidP="003745AB">
      <w:pPr>
        <w:tabs>
          <w:tab w:val="left" w:pos="-13230"/>
          <w:tab w:val="left" w:pos="4590"/>
          <w:tab w:val="left" w:pos="5940"/>
        </w:tabs>
        <w:rPr>
          <w:rFonts w:asciiTheme="minorHAnsi" w:hAnsiTheme="minorHAnsi"/>
          <w:b/>
          <w:sz w:val="24"/>
          <w:szCs w:val="24"/>
        </w:rPr>
      </w:pPr>
      <w:r w:rsidRPr="00602646">
        <w:rPr>
          <w:rFonts w:asciiTheme="minorHAnsi" w:hAnsiTheme="minorHAnsi"/>
          <w:b/>
          <w:sz w:val="24"/>
          <w:szCs w:val="24"/>
        </w:rPr>
        <w:t>Generator run times</w:t>
      </w:r>
    </w:p>
    <w:p w14:paraId="55705A21" w14:textId="29B2370F" w:rsidR="00810BE6" w:rsidRPr="00173279" w:rsidRDefault="00166D52" w:rsidP="003745AB">
      <w:pPr>
        <w:tabs>
          <w:tab w:val="left" w:pos="-13230"/>
          <w:tab w:val="left" w:pos="4590"/>
          <w:tab w:val="left" w:pos="5580"/>
          <w:tab w:val="left" w:pos="5940"/>
        </w:tabs>
        <w:ind w:firstLine="720"/>
        <w:rPr>
          <w:rFonts w:asciiTheme="minorHAnsi" w:hAnsiTheme="minorHAnsi"/>
          <w:sz w:val="24"/>
          <w:szCs w:val="24"/>
        </w:rPr>
      </w:pPr>
      <w:r w:rsidRPr="00173279">
        <w:rPr>
          <w:rFonts w:asciiTheme="minorHAnsi" w:hAnsiTheme="minorHAnsi"/>
          <w:sz w:val="24"/>
          <w:szCs w:val="24"/>
        </w:rPr>
        <w:t xml:space="preserve">Kohler 15ROZ (Buffy): </w:t>
      </w:r>
      <w:r w:rsidR="006673A0">
        <w:rPr>
          <w:rFonts w:asciiTheme="minorHAnsi" w:hAnsiTheme="minorHAnsi"/>
          <w:sz w:val="24"/>
          <w:szCs w:val="24"/>
        </w:rPr>
        <w:tab/>
      </w:r>
      <w:r w:rsidR="00B04BE6">
        <w:rPr>
          <w:rFonts w:asciiTheme="minorHAnsi" w:hAnsiTheme="minorHAnsi"/>
          <w:sz w:val="24"/>
          <w:szCs w:val="24"/>
        </w:rPr>
        <w:t>1.8</w:t>
      </w:r>
      <w:r w:rsidR="00D74CF1" w:rsidRPr="00173279">
        <w:rPr>
          <w:rFonts w:asciiTheme="minorHAnsi" w:hAnsiTheme="minorHAnsi"/>
          <w:sz w:val="24"/>
          <w:szCs w:val="24"/>
        </w:rPr>
        <w:t xml:space="preserve"> </w:t>
      </w:r>
      <w:r w:rsidR="00E76550" w:rsidRPr="00173279">
        <w:rPr>
          <w:rFonts w:asciiTheme="minorHAnsi" w:hAnsiTheme="minorHAnsi"/>
          <w:sz w:val="24"/>
          <w:szCs w:val="24"/>
        </w:rPr>
        <w:t>hours</w:t>
      </w:r>
      <w:r w:rsidR="006673A0">
        <w:rPr>
          <w:rFonts w:asciiTheme="minorHAnsi" w:hAnsiTheme="minorHAnsi"/>
          <w:sz w:val="24"/>
          <w:szCs w:val="24"/>
        </w:rPr>
        <w:t xml:space="preserve"> </w:t>
      </w:r>
      <w:r w:rsidR="006673A0">
        <w:rPr>
          <w:rFonts w:asciiTheme="minorHAnsi" w:hAnsiTheme="minorHAnsi"/>
          <w:sz w:val="24"/>
          <w:szCs w:val="24"/>
        </w:rPr>
        <w:tab/>
      </w:r>
      <w:r w:rsidR="00BF6477">
        <w:rPr>
          <w:rFonts w:asciiTheme="minorHAnsi" w:hAnsiTheme="minorHAnsi"/>
          <w:sz w:val="24"/>
          <w:szCs w:val="24"/>
        </w:rPr>
        <w:tab/>
      </w:r>
      <w:r w:rsidR="006673A0">
        <w:rPr>
          <w:rFonts w:asciiTheme="minorHAnsi" w:hAnsiTheme="minorHAnsi"/>
          <w:sz w:val="24"/>
          <w:szCs w:val="24"/>
        </w:rPr>
        <w:t>(</w:t>
      </w:r>
      <w:r w:rsidR="00B04BE6">
        <w:rPr>
          <w:rFonts w:asciiTheme="minorHAnsi" w:hAnsiTheme="minorHAnsi"/>
          <w:sz w:val="24"/>
          <w:szCs w:val="24"/>
        </w:rPr>
        <w:t>1736.0</w:t>
      </w:r>
      <w:r w:rsidR="006673A0">
        <w:rPr>
          <w:rFonts w:asciiTheme="minorHAnsi" w:hAnsiTheme="minorHAnsi"/>
          <w:sz w:val="24"/>
          <w:szCs w:val="24"/>
        </w:rPr>
        <w:t xml:space="preserve"> on meter)</w:t>
      </w:r>
    </w:p>
    <w:p w14:paraId="523E746C" w14:textId="646E753A" w:rsidR="00810BE6" w:rsidRPr="00173279" w:rsidRDefault="00166D52" w:rsidP="003745AB">
      <w:pPr>
        <w:tabs>
          <w:tab w:val="left" w:pos="-13230"/>
          <w:tab w:val="left" w:pos="4590"/>
          <w:tab w:val="left" w:pos="5940"/>
        </w:tabs>
        <w:ind w:firstLine="720"/>
        <w:rPr>
          <w:rFonts w:asciiTheme="minorHAnsi" w:hAnsiTheme="minorHAnsi"/>
          <w:sz w:val="24"/>
          <w:szCs w:val="24"/>
        </w:rPr>
      </w:pPr>
      <w:r w:rsidRPr="00173279">
        <w:rPr>
          <w:rFonts w:asciiTheme="minorHAnsi" w:hAnsiTheme="minorHAnsi"/>
          <w:sz w:val="24"/>
          <w:szCs w:val="24"/>
        </w:rPr>
        <w:t xml:space="preserve">Kohler 30REOZJC (Speedwagon): </w:t>
      </w:r>
      <w:r w:rsidR="006673A0">
        <w:rPr>
          <w:rFonts w:asciiTheme="minorHAnsi" w:hAnsiTheme="minorHAnsi"/>
          <w:sz w:val="24"/>
          <w:szCs w:val="24"/>
        </w:rPr>
        <w:tab/>
      </w:r>
      <w:r w:rsidR="00B04BE6">
        <w:rPr>
          <w:rFonts w:asciiTheme="minorHAnsi" w:hAnsiTheme="minorHAnsi"/>
          <w:sz w:val="24"/>
          <w:szCs w:val="24"/>
        </w:rPr>
        <w:t>5.6</w:t>
      </w:r>
      <w:r w:rsidR="00810BE6" w:rsidRPr="00173279">
        <w:rPr>
          <w:rFonts w:asciiTheme="minorHAnsi" w:hAnsiTheme="minorHAnsi"/>
          <w:sz w:val="24"/>
          <w:szCs w:val="24"/>
        </w:rPr>
        <w:t xml:space="preserve"> hours</w:t>
      </w:r>
      <w:r w:rsidR="006673A0">
        <w:rPr>
          <w:rFonts w:asciiTheme="minorHAnsi" w:hAnsiTheme="minorHAnsi"/>
          <w:sz w:val="24"/>
          <w:szCs w:val="24"/>
        </w:rPr>
        <w:tab/>
        <w:t>(</w:t>
      </w:r>
      <w:r w:rsidR="00B04BE6">
        <w:rPr>
          <w:rFonts w:asciiTheme="minorHAnsi" w:hAnsiTheme="minorHAnsi"/>
          <w:sz w:val="24"/>
          <w:szCs w:val="24"/>
        </w:rPr>
        <w:t>610.9</w:t>
      </w:r>
      <w:r w:rsidR="006673A0">
        <w:rPr>
          <w:rFonts w:asciiTheme="minorHAnsi" w:hAnsiTheme="minorHAnsi"/>
          <w:sz w:val="24"/>
          <w:szCs w:val="24"/>
        </w:rPr>
        <w:t xml:space="preserve"> on meter)</w:t>
      </w:r>
    </w:p>
    <w:p w14:paraId="41053FE1" w14:textId="588B04F1" w:rsidR="00810BE6" w:rsidRPr="00173279" w:rsidRDefault="00166D52" w:rsidP="003745AB">
      <w:pPr>
        <w:tabs>
          <w:tab w:val="left" w:pos="-13230"/>
          <w:tab w:val="left" w:pos="4590"/>
          <w:tab w:val="left" w:pos="5580"/>
          <w:tab w:val="left" w:pos="5940"/>
        </w:tabs>
        <w:ind w:firstLine="720"/>
        <w:rPr>
          <w:rFonts w:asciiTheme="minorHAnsi" w:hAnsiTheme="minorHAnsi"/>
          <w:sz w:val="24"/>
          <w:szCs w:val="24"/>
        </w:rPr>
      </w:pPr>
      <w:r w:rsidRPr="00173279">
        <w:rPr>
          <w:rFonts w:asciiTheme="minorHAnsi" w:hAnsiTheme="minorHAnsi"/>
          <w:sz w:val="24"/>
          <w:szCs w:val="24"/>
        </w:rPr>
        <w:t xml:space="preserve">Kohler 40REOZK (Zeke): </w:t>
      </w:r>
      <w:r w:rsidR="006673A0">
        <w:rPr>
          <w:rFonts w:asciiTheme="minorHAnsi" w:hAnsiTheme="minorHAnsi"/>
          <w:sz w:val="24"/>
          <w:szCs w:val="24"/>
        </w:rPr>
        <w:tab/>
      </w:r>
      <w:r w:rsidR="00B04BE6">
        <w:rPr>
          <w:rFonts w:asciiTheme="minorHAnsi" w:hAnsiTheme="minorHAnsi"/>
          <w:sz w:val="24"/>
          <w:szCs w:val="24"/>
        </w:rPr>
        <w:t>7</w:t>
      </w:r>
      <w:r w:rsidR="00BF6477">
        <w:rPr>
          <w:rFonts w:asciiTheme="minorHAnsi" w:hAnsiTheme="minorHAnsi"/>
          <w:sz w:val="24"/>
          <w:szCs w:val="24"/>
        </w:rPr>
        <w:t>.6</w:t>
      </w:r>
      <w:r w:rsidR="004055D6" w:rsidRPr="00173279">
        <w:rPr>
          <w:rFonts w:asciiTheme="minorHAnsi" w:hAnsiTheme="minorHAnsi"/>
          <w:sz w:val="24"/>
          <w:szCs w:val="24"/>
        </w:rPr>
        <w:t xml:space="preserve"> </w:t>
      </w:r>
      <w:r w:rsidR="00810BE6" w:rsidRPr="00173279">
        <w:rPr>
          <w:rFonts w:asciiTheme="minorHAnsi" w:hAnsiTheme="minorHAnsi"/>
          <w:sz w:val="24"/>
          <w:szCs w:val="24"/>
        </w:rPr>
        <w:t>hours</w:t>
      </w:r>
      <w:r w:rsidR="006673A0">
        <w:rPr>
          <w:rFonts w:asciiTheme="minorHAnsi" w:hAnsiTheme="minorHAnsi"/>
          <w:sz w:val="24"/>
          <w:szCs w:val="24"/>
        </w:rPr>
        <w:tab/>
      </w:r>
      <w:r w:rsidR="00BF6477">
        <w:rPr>
          <w:rFonts w:asciiTheme="minorHAnsi" w:hAnsiTheme="minorHAnsi"/>
          <w:sz w:val="24"/>
          <w:szCs w:val="24"/>
        </w:rPr>
        <w:tab/>
      </w:r>
      <w:r w:rsidR="006673A0">
        <w:rPr>
          <w:rFonts w:asciiTheme="minorHAnsi" w:hAnsiTheme="minorHAnsi"/>
          <w:sz w:val="24"/>
          <w:szCs w:val="24"/>
        </w:rPr>
        <w:t>(</w:t>
      </w:r>
      <w:r w:rsidR="00B04BE6">
        <w:rPr>
          <w:rFonts w:asciiTheme="minorHAnsi" w:hAnsiTheme="minorHAnsi"/>
          <w:sz w:val="24"/>
          <w:szCs w:val="24"/>
        </w:rPr>
        <w:t xml:space="preserve">299.3 </w:t>
      </w:r>
      <w:r w:rsidR="006673A0">
        <w:rPr>
          <w:rFonts w:asciiTheme="minorHAnsi" w:hAnsiTheme="minorHAnsi"/>
          <w:sz w:val="24"/>
          <w:szCs w:val="24"/>
        </w:rPr>
        <w:t>on meter)</w:t>
      </w:r>
    </w:p>
    <w:p w14:paraId="0170831E" w14:textId="65FF9219" w:rsidR="00810BE6" w:rsidRPr="00173279" w:rsidRDefault="00166D52" w:rsidP="003745AB">
      <w:pPr>
        <w:tabs>
          <w:tab w:val="left" w:pos="-13230"/>
          <w:tab w:val="left" w:pos="4590"/>
          <w:tab w:val="left" w:pos="5940"/>
        </w:tabs>
        <w:ind w:firstLine="720"/>
        <w:rPr>
          <w:rFonts w:asciiTheme="minorHAnsi" w:hAnsiTheme="minorHAnsi"/>
          <w:sz w:val="24"/>
          <w:szCs w:val="24"/>
        </w:rPr>
      </w:pPr>
      <w:r w:rsidRPr="00173279">
        <w:rPr>
          <w:rFonts w:asciiTheme="minorHAnsi" w:hAnsiTheme="minorHAnsi"/>
          <w:sz w:val="24"/>
          <w:szCs w:val="24"/>
        </w:rPr>
        <w:t>Kohler 15ROY61 (P</w:t>
      </w:r>
      <w:r w:rsidR="0071454B" w:rsidRPr="00173279">
        <w:rPr>
          <w:rFonts w:asciiTheme="minorHAnsi" w:hAnsiTheme="minorHAnsi"/>
          <w:sz w:val="24"/>
          <w:szCs w:val="24"/>
        </w:rPr>
        <w:t>eevey</w:t>
      </w:r>
      <w:r w:rsidRPr="00173279">
        <w:rPr>
          <w:rFonts w:asciiTheme="minorHAnsi" w:hAnsiTheme="minorHAnsi"/>
          <w:sz w:val="24"/>
          <w:szCs w:val="24"/>
        </w:rPr>
        <w:t xml:space="preserve">): </w:t>
      </w:r>
      <w:r w:rsidR="000541F9">
        <w:rPr>
          <w:rFonts w:asciiTheme="minorHAnsi" w:hAnsiTheme="minorHAnsi"/>
          <w:sz w:val="24"/>
          <w:szCs w:val="24"/>
        </w:rPr>
        <w:tab/>
      </w:r>
      <w:r w:rsidR="00B04BE6">
        <w:rPr>
          <w:rFonts w:asciiTheme="minorHAnsi" w:hAnsiTheme="minorHAnsi"/>
          <w:sz w:val="24"/>
          <w:szCs w:val="24"/>
        </w:rPr>
        <w:t>1.8</w:t>
      </w:r>
      <w:r w:rsidR="00B40FC1" w:rsidRPr="00173279">
        <w:rPr>
          <w:rFonts w:asciiTheme="minorHAnsi" w:hAnsiTheme="minorHAnsi"/>
          <w:sz w:val="24"/>
          <w:szCs w:val="24"/>
        </w:rPr>
        <w:t xml:space="preserve"> hours</w:t>
      </w:r>
      <w:r w:rsidR="006673A0">
        <w:rPr>
          <w:rFonts w:asciiTheme="minorHAnsi" w:hAnsiTheme="minorHAnsi"/>
          <w:sz w:val="24"/>
          <w:szCs w:val="24"/>
        </w:rPr>
        <w:tab/>
        <w:t>(</w:t>
      </w:r>
      <w:r w:rsidR="00B04BE6">
        <w:rPr>
          <w:rFonts w:asciiTheme="minorHAnsi" w:hAnsiTheme="minorHAnsi"/>
          <w:sz w:val="24"/>
          <w:szCs w:val="24"/>
        </w:rPr>
        <w:t>3882.5</w:t>
      </w:r>
      <w:r w:rsidR="006673A0">
        <w:rPr>
          <w:rFonts w:asciiTheme="minorHAnsi" w:hAnsiTheme="minorHAnsi"/>
          <w:sz w:val="24"/>
          <w:szCs w:val="24"/>
        </w:rPr>
        <w:t xml:space="preserve"> on meter)</w:t>
      </w:r>
    </w:p>
    <w:p w14:paraId="5462CA59" w14:textId="3D5EC1EF" w:rsidR="00810BE6" w:rsidRPr="00173279" w:rsidRDefault="00810BE6" w:rsidP="003745AB">
      <w:pPr>
        <w:tabs>
          <w:tab w:val="left" w:pos="-13230"/>
          <w:tab w:val="left" w:pos="4590"/>
          <w:tab w:val="left" w:pos="5580"/>
          <w:tab w:val="left" w:pos="5940"/>
        </w:tabs>
        <w:ind w:firstLine="720"/>
        <w:rPr>
          <w:rFonts w:asciiTheme="minorHAnsi" w:hAnsiTheme="minorHAnsi"/>
          <w:sz w:val="24"/>
          <w:szCs w:val="24"/>
        </w:rPr>
      </w:pPr>
      <w:r w:rsidRPr="00173279">
        <w:rPr>
          <w:rFonts w:asciiTheme="minorHAnsi" w:hAnsiTheme="minorHAnsi"/>
          <w:sz w:val="24"/>
          <w:szCs w:val="24"/>
        </w:rPr>
        <w:t>Webasto:</w:t>
      </w:r>
      <w:r w:rsidR="006673A0">
        <w:rPr>
          <w:rFonts w:asciiTheme="minorHAnsi" w:hAnsiTheme="minorHAnsi"/>
          <w:sz w:val="24"/>
          <w:szCs w:val="24"/>
        </w:rPr>
        <w:tab/>
      </w:r>
      <w:r w:rsidR="00376742">
        <w:rPr>
          <w:rFonts w:asciiTheme="minorHAnsi" w:hAnsiTheme="minorHAnsi"/>
          <w:sz w:val="24"/>
          <w:szCs w:val="24"/>
        </w:rPr>
        <w:t>0</w:t>
      </w:r>
      <w:r w:rsidR="00715263" w:rsidRPr="00173279">
        <w:rPr>
          <w:rFonts w:asciiTheme="minorHAnsi" w:hAnsiTheme="minorHAnsi"/>
          <w:sz w:val="24"/>
          <w:szCs w:val="24"/>
        </w:rPr>
        <w:t xml:space="preserve"> hours</w:t>
      </w:r>
    </w:p>
    <w:p w14:paraId="5DCD479C" w14:textId="274124C2" w:rsidR="005C0341" w:rsidRPr="005C0341" w:rsidRDefault="005C0341" w:rsidP="005C0341">
      <w:pPr>
        <w:rPr>
          <w:rFonts w:asciiTheme="minorHAnsi" w:hAnsiTheme="minorHAnsi"/>
          <w:b/>
          <w:sz w:val="24"/>
          <w:szCs w:val="24"/>
        </w:rPr>
      </w:pPr>
      <w:r w:rsidRPr="005C0341">
        <w:rPr>
          <w:rFonts w:asciiTheme="minorHAnsi" w:hAnsiTheme="minorHAnsi"/>
          <w:b/>
          <w:sz w:val="24"/>
          <w:szCs w:val="24"/>
        </w:rPr>
        <w:t>Power use</w:t>
      </w:r>
    </w:p>
    <w:p w14:paraId="6CF997DD" w14:textId="0090DDAA" w:rsidR="00810BE6" w:rsidRPr="00173279" w:rsidRDefault="005C0341" w:rsidP="008B64CA">
      <w:pPr>
        <w:ind w:left="720"/>
        <w:rPr>
          <w:rFonts w:asciiTheme="minorHAnsi" w:hAnsiTheme="minorHAnsi"/>
          <w:sz w:val="24"/>
          <w:szCs w:val="24"/>
        </w:rPr>
      </w:pPr>
      <w:r>
        <w:rPr>
          <w:rFonts w:asciiTheme="minorHAnsi" w:hAnsiTheme="minorHAnsi"/>
          <w:sz w:val="24"/>
          <w:szCs w:val="24"/>
        </w:rPr>
        <w:t>Facilities p</w:t>
      </w:r>
      <w:r w:rsidR="004D3832">
        <w:rPr>
          <w:rFonts w:asciiTheme="minorHAnsi" w:hAnsiTheme="minorHAnsi"/>
          <w:sz w:val="24"/>
          <w:szCs w:val="24"/>
        </w:rPr>
        <w:t>ower u</w:t>
      </w:r>
      <w:r>
        <w:rPr>
          <w:rFonts w:asciiTheme="minorHAnsi" w:hAnsiTheme="minorHAnsi"/>
          <w:sz w:val="24"/>
          <w:szCs w:val="24"/>
        </w:rPr>
        <w:t>se</w:t>
      </w:r>
      <w:r w:rsidR="00810BE6" w:rsidRPr="00E7297A">
        <w:rPr>
          <w:rFonts w:asciiTheme="minorHAnsi" w:hAnsiTheme="minorHAnsi"/>
          <w:sz w:val="24"/>
          <w:szCs w:val="24"/>
        </w:rPr>
        <w:t>:</w:t>
      </w:r>
      <w:r>
        <w:rPr>
          <w:rFonts w:asciiTheme="minorHAnsi" w:hAnsiTheme="minorHAnsi"/>
          <w:sz w:val="24"/>
          <w:szCs w:val="24"/>
        </w:rPr>
        <w:t xml:space="preserve"> </w:t>
      </w:r>
      <w:r w:rsidR="00810BE6" w:rsidRPr="00E7297A">
        <w:rPr>
          <w:rFonts w:asciiTheme="minorHAnsi" w:hAnsiTheme="minorHAnsi"/>
          <w:sz w:val="24"/>
          <w:szCs w:val="24"/>
        </w:rPr>
        <w:t xml:space="preserve"> Start </w:t>
      </w:r>
      <w:r w:rsidR="008A44A1" w:rsidRPr="00E7297A">
        <w:rPr>
          <w:rFonts w:asciiTheme="minorHAnsi" w:hAnsiTheme="minorHAnsi"/>
          <w:sz w:val="24"/>
          <w:szCs w:val="24"/>
        </w:rPr>
        <w:t xml:space="preserve">= </w:t>
      </w:r>
      <w:r w:rsidR="00B04BE6">
        <w:rPr>
          <w:rFonts w:asciiTheme="minorHAnsi" w:hAnsiTheme="minorHAnsi"/>
          <w:sz w:val="24"/>
          <w:szCs w:val="24"/>
        </w:rPr>
        <w:t>76,534</w:t>
      </w:r>
      <w:r w:rsidR="00D74CF1" w:rsidRPr="00E7297A">
        <w:rPr>
          <w:rFonts w:asciiTheme="minorHAnsi" w:hAnsiTheme="minorHAnsi"/>
          <w:sz w:val="24"/>
          <w:szCs w:val="24"/>
        </w:rPr>
        <w:t xml:space="preserve">; </w:t>
      </w:r>
      <w:r w:rsidR="007F3B6D" w:rsidRPr="00E7297A">
        <w:rPr>
          <w:rFonts w:asciiTheme="minorHAnsi" w:hAnsiTheme="minorHAnsi"/>
          <w:sz w:val="24"/>
          <w:szCs w:val="24"/>
        </w:rPr>
        <w:t>E</w:t>
      </w:r>
      <w:r w:rsidR="00810BE6" w:rsidRPr="00E7297A">
        <w:rPr>
          <w:rFonts w:asciiTheme="minorHAnsi" w:hAnsiTheme="minorHAnsi"/>
          <w:sz w:val="24"/>
          <w:szCs w:val="24"/>
        </w:rPr>
        <w:t>nd =</w:t>
      </w:r>
      <w:r w:rsidR="000541F9">
        <w:rPr>
          <w:rFonts w:asciiTheme="minorHAnsi" w:hAnsiTheme="minorHAnsi"/>
          <w:sz w:val="24"/>
          <w:szCs w:val="24"/>
        </w:rPr>
        <w:t xml:space="preserve"> </w:t>
      </w:r>
      <w:r w:rsidR="00B04BE6">
        <w:rPr>
          <w:rFonts w:asciiTheme="minorHAnsi" w:hAnsiTheme="minorHAnsi"/>
          <w:sz w:val="24"/>
          <w:szCs w:val="24"/>
        </w:rPr>
        <w:t>77,697</w:t>
      </w:r>
      <w:r w:rsidR="00972F1E" w:rsidRPr="00E7297A">
        <w:rPr>
          <w:rFonts w:asciiTheme="minorHAnsi" w:hAnsiTheme="minorHAnsi"/>
          <w:sz w:val="24"/>
          <w:szCs w:val="24"/>
        </w:rPr>
        <w:t>;</w:t>
      </w:r>
      <w:r w:rsidR="00810BE6" w:rsidRPr="00E7297A">
        <w:rPr>
          <w:rFonts w:asciiTheme="minorHAnsi" w:hAnsiTheme="minorHAnsi"/>
          <w:sz w:val="24"/>
          <w:szCs w:val="24"/>
        </w:rPr>
        <w:t xml:space="preserve"> for total of </w:t>
      </w:r>
      <w:r w:rsidR="00B04BE6">
        <w:rPr>
          <w:rFonts w:asciiTheme="minorHAnsi" w:hAnsiTheme="minorHAnsi"/>
          <w:sz w:val="24"/>
          <w:szCs w:val="24"/>
        </w:rPr>
        <w:t>1163</w:t>
      </w:r>
      <w:r w:rsidR="008B64CA" w:rsidRPr="00E7297A">
        <w:rPr>
          <w:rFonts w:asciiTheme="minorHAnsi" w:hAnsiTheme="minorHAnsi"/>
          <w:sz w:val="24"/>
          <w:szCs w:val="24"/>
        </w:rPr>
        <w:t xml:space="preserve"> </w:t>
      </w:r>
      <w:r w:rsidR="004D3832" w:rsidRPr="00E7297A">
        <w:rPr>
          <w:rFonts w:asciiTheme="minorHAnsi" w:hAnsiTheme="minorHAnsi"/>
          <w:sz w:val="24"/>
          <w:szCs w:val="24"/>
        </w:rPr>
        <w:t>kWh</w:t>
      </w:r>
    </w:p>
    <w:p w14:paraId="38A2D1C8" w14:textId="77777777" w:rsidR="00326473" w:rsidRDefault="00326473" w:rsidP="00DD55A4">
      <w:pPr>
        <w:rPr>
          <w:rFonts w:asciiTheme="minorHAnsi" w:hAnsiTheme="minorHAnsi"/>
          <w:b/>
          <w:bCs/>
          <w:sz w:val="24"/>
          <w:szCs w:val="24"/>
        </w:rPr>
      </w:pPr>
    </w:p>
    <w:p w14:paraId="3E43F54B" w14:textId="77777777" w:rsidR="00810BE6" w:rsidRPr="00173279" w:rsidRDefault="00810BE6" w:rsidP="00DD55A4">
      <w:pPr>
        <w:rPr>
          <w:rFonts w:asciiTheme="minorHAnsi" w:hAnsiTheme="minorHAnsi"/>
          <w:b/>
          <w:sz w:val="24"/>
          <w:szCs w:val="24"/>
        </w:rPr>
      </w:pPr>
      <w:r w:rsidRPr="004D3832">
        <w:rPr>
          <w:rFonts w:asciiTheme="minorHAnsi" w:hAnsiTheme="minorHAnsi"/>
          <w:b/>
          <w:bCs/>
          <w:sz w:val="24"/>
          <w:szCs w:val="24"/>
        </w:rPr>
        <w:t>Fuel Reserves</w:t>
      </w:r>
    </w:p>
    <w:p w14:paraId="4980CAF5" w14:textId="6A85CD99" w:rsidR="00935544" w:rsidRPr="008B429D" w:rsidRDefault="00620866" w:rsidP="005C0341">
      <w:pPr>
        <w:tabs>
          <w:tab w:val="left" w:pos="4590"/>
        </w:tabs>
        <w:ind w:left="720"/>
        <w:rPr>
          <w:rFonts w:asciiTheme="minorHAnsi" w:hAnsiTheme="minorHAnsi"/>
          <w:sz w:val="24"/>
          <w:szCs w:val="24"/>
        </w:rPr>
      </w:pPr>
      <w:r w:rsidRPr="008B429D">
        <w:rPr>
          <w:rFonts w:asciiTheme="minorHAnsi" w:hAnsiTheme="minorHAnsi"/>
          <w:sz w:val="24"/>
          <w:szCs w:val="24"/>
        </w:rPr>
        <w:t>Diesel</w:t>
      </w:r>
      <w:r w:rsidR="00935544" w:rsidRPr="008B429D">
        <w:rPr>
          <w:rFonts w:asciiTheme="minorHAnsi" w:hAnsiTheme="minorHAnsi"/>
          <w:sz w:val="24"/>
          <w:szCs w:val="24"/>
        </w:rPr>
        <w:t xml:space="preserve"> </w:t>
      </w:r>
      <w:r w:rsidR="00BE0C5B" w:rsidRPr="008B429D">
        <w:rPr>
          <w:rFonts w:asciiTheme="minorHAnsi" w:hAnsiTheme="minorHAnsi"/>
          <w:sz w:val="24"/>
          <w:szCs w:val="24"/>
        </w:rPr>
        <w:t>used</w:t>
      </w:r>
      <w:r w:rsidR="00D74CF1" w:rsidRPr="008B429D">
        <w:rPr>
          <w:rFonts w:asciiTheme="minorHAnsi" w:hAnsiTheme="minorHAnsi"/>
          <w:sz w:val="24"/>
          <w:szCs w:val="24"/>
        </w:rPr>
        <w:t>:</w:t>
      </w:r>
      <w:r w:rsidR="00935544" w:rsidRPr="008B429D">
        <w:rPr>
          <w:rFonts w:asciiTheme="minorHAnsi" w:hAnsiTheme="minorHAnsi"/>
          <w:sz w:val="24"/>
          <w:szCs w:val="24"/>
        </w:rPr>
        <w:t xml:space="preserve"> </w:t>
      </w:r>
      <w:r w:rsidR="005C0341" w:rsidRPr="008B429D">
        <w:rPr>
          <w:rFonts w:asciiTheme="minorHAnsi" w:hAnsiTheme="minorHAnsi"/>
          <w:sz w:val="24"/>
          <w:szCs w:val="24"/>
        </w:rPr>
        <w:tab/>
      </w:r>
      <w:r w:rsidR="00B04BE6">
        <w:rPr>
          <w:rFonts w:asciiTheme="minorHAnsi" w:hAnsiTheme="minorHAnsi"/>
          <w:sz w:val="24"/>
          <w:szCs w:val="24"/>
        </w:rPr>
        <w:t>43</w:t>
      </w:r>
      <w:r w:rsidR="008B429D" w:rsidRPr="008B429D">
        <w:rPr>
          <w:rFonts w:asciiTheme="minorHAnsi" w:hAnsiTheme="minorHAnsi"/>
          <w:sz w:val="24"/>
          <w:szCs w:val="24"/>
        </w:rPr>
        <w:t xml:space="preserve"> </w:t>
      </w:r>
      <w:r w:rsidRPr="008B429D">
        <w:rPr>
          <w:rFonts w:asciiTheme="minorHAnsi" w:hAnsiTheme="minorHAnsi"/>
          <w:sz w:val="24"/>
          <w:szCs w:val="24"/>
        </w:rPr>
        <w:t>gallons</w:t>
      </w:r>
    </w:p>
    <w:p w14:paraId="5E436F03" w14:textId="469F26AB" w:rsidR="00810BE6" w:rsidRPr="008B429D" w:rsidRDefault="008B429D" w:rsidP="005C0341">
      <w:pPr>
        <w:tabs>
          <w:tab w:val="left" w:pos="4590"/>
        </w:tabs>
        <w:ind w:left="720"/>
        <w:rPr>
          <w:rFonts w:asciiTheme="minorHAnsi" w:hAnsiTheme="minorHAnsi"/>
          <w:sz w:val="24"/>
          <w:szCs w:val="24"/>
        </w:rPr>
      </w:pPr>
      <w:r w:rsidRPr="008B429D">
        <w:rPr>
          <w:rFonts w:asciiTheme="minorHAnsi" w:hAnsiTheme="minorHAnsi"/>
          <w:sz w:val="24"/>
          <w:szCs w:val="24"/>
        </w:rPr>
        <w:lastRenderedPageBreak/>
        <w:t>Diesel drums</w:t>
      </w:r>
      <w:r w:rsidR="00810BE6" w:rsidRPr="008B429D">
        <w:rPr>
          <w:rFonts w:asciiTheme="minorHAnsi" w:hAnsiTheme="minorHAnsi"/>
          <w:sz w:val="24"/>
          <w:szCs w:val="24"/>
        </w:rPr>
        <w:t xml:space="preserve">: </w:t>
      </w:r>
      <w:r w:rsidR="00B04BE6">
        <w:rPr>
          <w:rFonts w:asciiTheme="minorHAnsi" w:hAnsiTheme="minorHAnsi"/>
          <w:sz w:val="24"/>
          <w:szCs w:val="24"/>
        </w:rPr>
        <w:t>15.3</w:t>
      </w:r>
      <w:r w:rsidR="009E3237" w:rsidRPr="008B429D">
        <w:rPr>
          <w:rFonts w:asciiTheme="minorHAnsi" w:hAnsiTheme="minorHAnsi"/>
          <w:sz w:val="24"/>
          <w:szCs w:val="24"/>
        </w:rPr>
        <w:t xml:space="preserve"> </w:t>
      </w:r>
      <w:r w:rsidR="00620866" w:rsidRPr="008B429D">
        <w:rPr>
          <w:rFonts w:asciiTheme="minorHAnsi" w:hAnsiTheme="minorHAnsi"/>
          <w:sz w:val="24"/>
          <w:szCs w:val="24"/>
        </w:rPr>
        <w:t>@</w:t>
      </w:r>
      <w:r w:rsidRPr="008B429D">
        <w:rPr>
          <w:rFonts w:asciiTheme="minorHAnsi" w:hAnsiTheme="minorHAnsi"/>
          <w:sz w:val="24"/>
          <w:szCs w:val="24"/>
        </w:rPr>
        <w:t>5</w:t>
      </w:r>
      <w:r w:rsidR="00810BE6" w:rsidRPr="008B429D">
        <w:rPr>
          <w:rFonts w:asciiTheme="minorHAnsi" w:hAnsiTheme="minorHAnsi"/>
          <w:sz w:val="24"/>
          <w:szCs w:val="24"/>
        </w:rPr>
        <w:t>5g</w:t>
      </w:r>
      <w:r w:rsidR="009E3237" w:rsidRPr="008B429D">
        <w:rPr>
          <w:rFonts w:asciiTheme="minorHAnsi" w:hAnsiTheme="minorHAnsi"/>
          <w:sz w:val="24"/>
          <w:szCs w:val="24"/>
        </w:rPr>
        <w:t>al:</w:t>
      </w:r>
      <w:r w:rsidR="008E53C7" w:rsidRPr="008B429D">
        <w:rPr>
          <w:rFonts w:asciiTheme="minorHAnsi" w:hAnsiTheme="minorHAnsi"/>
          <w:sz w:val="24"/>
          <w:szCs w:val="24"/>
        </w:rPr>
        <w:t xml:space="preserve"> </w:t>
      </w:r>
      <w:r w:rsidR="005C0341" w:rsidRPr="008B429D">
        <w:rPr>
          <w:rFonts w:asciiTheme="minorHAnsi" w:hAnsiTheme="minorHAnsi"/>
          <w:sz w:val="24"/>
          <w:szCs w:val="24"/>
        </w:rPr>
        <w:tab/>
      </w:r>
      <w:r w:rsidR="00BF6477">
        <w:rPr>
          <w:rFonts w:asciiTheme="minorHAnsi" w:hAnsiTheme="minorHAnsi"/>
          <w:sz w:val="24"/>
          <w:szCs w:val="24"/>
        </w:rPr>
        <w:t>8</w:t>
      </w:r>
      <w:r w:rsidR="00B04BE6">
        <w:rPr>
          <w:rFonts w:asciiTheme="minorHAnsi" w:hAnsiTheme="minorHAnsi"/>
          <w:sz w:val="24"/>
          <w:szCs w:val="24"/>
        </w:rPr>
        <w:t>41</w:t>
      </w:r>
      <w:r w:rsidR="00810BE6" w:rsidRPr="008B429D">
        <w:rPr>
          <w:rFonts w:asciiTheme="minorHAnsi" w:hAnsiTheme="minorHAnsi"/>
          <w:sz w:val="24"/>
          <w:szCs w:val="24"/>
        </w:rPr>
        <w:t xml:space="preserve"> gallons</w:t>
      </w:r>
    </w:p>
    <w:p w14:paraId="5C06A193" w14:textId="4E6229AC" w:rsidR="00810BE6" w:rsidRPr="008B429D" w:rsidRDefault="00E44E29" w:rsidP="005C0341">
      <w:pPr>
        <w:tabs>
          <w:tab w:val="left" w:pos="4590"/>
        </w:tabs>
        <w:ind w:left="720"/>
        <w:rPr>
          <w:rFonts w:asciiTheme="minorHAnsi" w:hAnsiTheme="minorHAnsi"/>
          <w:sz w:val="24"/>
          <w:szCs w:val="24"/>
        </w:rPr>
      </w:pPr>
      <w:r w:rsidRPr="008B429D">
        <w:rPr>
          <w:rFonts w:asciiTheme="minorHAnsi" w:hAnsiTheme="minorHAnsi"/>
          <w:sz w:val="24"/>
          <w:szCs w:val="24"/>
        </w:rPr>
        <w:t>Kohler 15ROZ (Buffy)</w:t>
      </w:r>
      <w:r w:rsidR="00810BE6" w:rsidRPr="008B429D">
        <w:rPr>
          <w:rFonts w:asciiTheme="minorHAnsi" w:hAnsiTheme="minorHAnsi"/>
          <w:sz w:val="24"/>
          <w:szCs w:val="24"/>
        </w:rPr>
        <w:t xml:space="preserve"> Tank: </w:t>
      </w:r>
      <w:r w:rsidR="005C0341" w:rsidRPr="008B429D">
        <w:rPr>
          <w:rFonts w:asciiTheme="minorHAnsi" w:hAnsiTheme="minorHAnsi"/>
          <w:sz w:val="24"/>
          <w:szCs w:val="24"/>
        </w:rPr>
        <w:tab/>
      </w:r>
      <w:r w:rsidR="004D3832" w:rsidRPr="008B429D">
        <w:rPr>
          <w:rFonts w:asciiTheme="minorHAnsi" w:hAnsiTheme="minorHAnsi"/>
          <w:sz w:val="24"/>
          <w:szCs w:val="24"/>
        </w:rPr>
        <w:t>Full</w:t>
      </w:r>
    </w:p>
    <w:p w14:paraId="05717C4B" w14:textId="7AA8B416" w:rsidR="00810BE6" w:rsidRPr="008B429D" w:rsidRDefault="00E44E29" w:rsidP="005C0341">
      <w:pPr>
        <w:tabs>
          <w:tab w:val="left" w:pos="4590"/>
        </w:tabs>
        <w:ind w:left="720"/>
        <w:rPr>
          <w:rFonts w:asciiTheme="minorHAnsi" w:hAnsiTheme="minorHAnsi"/>
          <w:sz w:val="24"/>
          <w:szCs w:val="24"/>
        </w:rPr>
      </w:pPr>
      <w:r w:rsidRPr="008B429D">
        <w:rPr>
          <w:rFonts w:asciiTheme="minorHAnsi" w:hAnsiTheme="minorHAnsi"/>
          <w:sz w:val="24"/>
          <w:szCs w:val="24"/>
        </w:rPr>
        <w:t xml:space="preserve">Kohler 30REOZJC (Speedwagon) </w:t>
      </w:r>
      <w:r w:rsidR="00810BE6" w:rsidRPr="008B429D">
        <w:rPr>
          <w:rFonts w:asciiTheme="minorHAnsi" w:hAnsiTheme="minorHAnsi"/>
          <w:sz w:val="24"/>
          <w:szCs w:val="24"/>
        </w:rPr>
        <w:t>Tank:</w:t>
      </w:r>
      <w:r w:rsidR="005C0341" w:rsidRPr="008B429D">
        <w:rPr>
          <w:rFonts w:asciiTheme="minorHAnsi" w:hAnsiTheme="minorHAnsi"/>
          <w:sz w:val="24"/>
          <w:szCs w:val="24"/>
        </w:rPr>
        <w:tab/>
      </w:r>
      <w:r w:rsidR="00B04BE6">
        <w:rPr>
          <w:rFonts w:asciiTheme="minorHAnsi" w:hAnsiTheme="minorHAnsi"/>
          <w:sz w:val="24"/>
          <w:szCs w:val="24"/>
        </w:rPr>
        <w:t>7/8</w:t>
      </w:r>
    </w:p>
    <w:p w14:paraId="6DB9EE55" w14:textId="02E63CD0" w:rsidR="00810BE6" w:rsidRPr="008B429D" w:rsidRDefault="00E44E29" w:rsidP="005C0341">
      <w:pPr>
        <w:tabs>
          <w:tab w:val="left" w:pos="4590"/>
        </w:tabs>
        <w:ind w:left="720"/>
        <w:rPr>
          <w:rFonts w:asciiTheme="minorHAnsi" w:hAnsiTheme="minorHAnsi"/>
          <w:sz w:val="24"/>
          <w:szCs w:val="24"/>
        </w:rPr>
      </w:pPr>
      <w:r w:rsidRPr="008B429D">
        <w:rPr>
          <w:rFonts w:asciiTheme="minorHAnsi" w:hAnsiTheme="minorHAnsi"/>
          <w:sz w:val="24"/>
          <w:szCs w:val="24"/>
        </w:rPr>
        <w:t xml:space="preserve">Kohler 40REOZK (Zeke) </w:t>
      </w:r>
      <w:r w:rsidR="00810BE6" w:rsidRPr="008B429D">
        <w:rPr>
          <w:rFonts w:asciiTheme="minorHAnsi" w:hAnsiTheme="minorHAnsi"/>
          <w:sz w:val="24"/>
          <w:szCs w:val="24"/>
        </w:rPr>
        <w:t xml:space="preserve">Tank: </w:t>
      </w:r>
      <w:r w:rsidR="005C0341" w:rsidRPr="008B429D">
        <w:rPr>
          <w:rFonts w:asciiTheme="minorHAnsi" w:hAnsiTheme="minorHAnsi"/>
          <w:sz w:val="24"/>
          <w:szCs w:val="24"/>
        </w:rPr>
        <w:tab/>
      </w:r>
      <w:r w:rsidR="00B04BE6">
        <w:rPr>
          <w:rFonts w:asciiTheme="minorHAnsi" w:hAnsiTheme="minorHAnsi"/>
          <w:sz w:val="24"/>
          <w:szCs w:val="24"/>
        </w:rPr>
        <w:t>7/8</w:t>
      </w:r>
    </w:p>
    <w:p w14:paraId="10F92FB6" w14:textId="50EA73C9" w:rsidR="00810BE6" w:rsidRPr="008B429D" w:rsidRDefault="00E44E29" w:rsidP="005C0341">
      <w:pPr>
        <w:tabs>
          <w:tab w:val="left" w:pos="4590"/>
        </w:tabs>
        <w:ind w:left="720"/>
        <w:rPr>
          <w:rFonts w:asciiTheme="minorHAnsi" w:hAnsiTheme="minorHAnsi"/>
          <w:sz w:val="24"/>
          <w:szCs w:val="24"/>
        </w:rPr>
      </w:pPr>
      <w:r w:rsidRPr="008B429D">
        <w:rPr>
          <w:rFonts w:asciiTheme="minorHAnsi" w:hAnsiTheme="minorHAnsi"/>
          <w:sz w:val="24"/>
          <w:szCs w:val="24"/>
        </w:rPr>
        <w:t>Kohler 15ROY61 (P</w:t>
      </w:r>
      <w:r w:rsidR="00376742" w:rsidRPr="008B429D">
        <w:rPr>
          <w:rFonts w:asciiTheme="minorHAnsi" w:hAnsiTheme="minorHAnsi"/>
          <w:sz w:val="24"/>
          <w:szCs w:val="24"/>
        </w:rPr>
        <w:t>eevey</w:t>
      </w:r>
      <w:r w:rsidRPr="008B429D">
        <w:rPr>
          <w:rFonts w:asciiTheme="minorHAnsi" w:hAnsiTheme="minorHAnsi"/>
          <w:sz w:val="24"/>
          <w:szCs w:val="24"/>
        </w:rPr>
        <w:t xml:space="preserve">) </w:t>
      </w:r>
      <w:r w:rsidR="008E53C7" w:rsidRPr="008B429D">
        <w:rPr>
          <w:rFonts w:asciiTheme="minorHAnsi" w:hAnsiTheme="minorHAnsi"/>
          <w:sz w:val="24"/>
          <w:szCs w:val="24"/>
        </w:rPr>
        <w:t>Tank:</w:t>
      </w:r>
      <w:r w:rsidR="005C0341" w:rsidRPr="008B429D">
        <w:rPr>
          <w:rFonts w:asciiTheme="minorHAnsi" w:hAnsiTheme="minorHAnsi"/>
          <w:sz w:val="24"/>
          <w:szCs w:val="24"/>
        </w:rPr>
        <w:tab/>
      </w:r>
      <w:r w:rsidR="00376742" w:rsidRPr="008B429D">
        <w:rPr>
          <w:rFonts w:asciiTheme="minorHAnsi" w:hAnsiTheme="minorHAnsi"/>
          <w:sz w:val="24"/>
          <w:szCs w:val="24"/>
        </w:rPr>
        <w:t>Full</w:t>
      </w:r>
    </w:p>
    <w:p w14:paraId="42A82445" w14:textId="10D0C82C" w:rsidR="00810BE6" w:rsidRPr="00173279" w:rsidRDefault="00810BE6" w:rsidP="005C0341">
      <w:pPr>
        <w:tabs>
          <w:tab w:val="left" w:pos="4590"/>
        </w:tabs>
        <w:ind w:left="720"/>
        <w:rPr>
          <w:rFonts w:asciiTheme="minorHAnsi" w:hAnsiTheme="minorHAnsi"/>
          <w:sz w:val="24"/>
          <w:szCs w:val="24"/>
        </w:rPr>
      </w:pPr>
      <w:r w:rsidRPr="008B429D">
        <w:rPr>
          <w:rFonts w:asciiTheme="minorHAnsi" w:hAnsiTheme="minorHAnsi"/>
          <w:sz w:val="24"/>
          <w:szCs w:val="24"/>
        </w:rPr>
        <w:t xml:space="preserve">Webasto Tank: </w:t>
      </w:r>
      <w:r w:rsidR="008B429D" w:rsidRPr="008B429D">
        <w:rPr>
          <w:rFonts w:asciiTheme="minorHAnsi" w:hAnsiTheme="minorHAnsi"/>
          <w:sz w:val="24"/>
          <w:szCs w:val="24"/>
        </w:rPr>
        <w:tab/>
      </w:r>
      <w:r w:rsidR="00482A67" w:rsidRPr="008B429D">
        <w:rPr>
          <w:rFonts w:asciiTheme="minorHAnsi" w:hAnsiTheme="minorHAnsi"/>
          <w:sz w:val="24"/>
          <w:szCs w:val="24"/>
        </w:rPr>
        <w:t>F</w:t>
      </w:r>
      <w:r w:rsidR="001C3C96" w:rsidRPr="008B429D">
        <w:rPr>
          <w:rFonts w:asciiTheme="minorHAnsi" w:hAnsiTheme="minorHAnsi"/>
          <w:sz w:val="24"/>
          <w:szCs w:val="24"/>
        </w:rPr>
        <w:t>ull</w:t>
      </w:r>
    </w:p>
    <w:p w14:paraId="078B9792" w14:textId="7FD0AB55" w:rsidR="006F2B1B" w:rsidRPr="00173279" w:rsidRDefault="001C3C96" w:rsidP="005C0341">
      <w:pPr>
        <w:tabs>
          <w:tab w:val="left" w:pos="4590"/>
        </w:tabs>
        <w:ind w:left="720"/>
        <w:rPr>
          <w:rFonts w:asciiTheme="minorHAnsi" w:hAnsiTheme="minorHAnsi"/>
          <w:sz w:val="24"/>
          <w:szCs w:val="24"/>
        </w:rPr>
      </w:pPr>
      <w:r w:rsidRPr="00C10B31">
        <w:rPr>
          <w:rFonts w:asciiTheme="minorHAnsi" w:hAnsiTheme="minorHAnsi"/>
          <w:sz w:val="24"/>
          <w:szCs w:val="24"/>
        </w:rPr>
        <w:t>Surplus g</w:t>
      </w:r>
      <w:r w:rsidR="006F2B1B" w:rsidRPr="00C10B31">
        <w:rPr>
          <w:rFonts w:asciiTheme="minorHAnsi" w:hAnsiTheme="minorHAnsi"/>
          <w:sz w:val="24"/>
          <w:szCs w:val="24"/>
        </w:rPr>
        <w:t xml:space="preserve">asoline for boat motors: </w:t>
      </w:r>
      <w:r w:rsidR="005C0341" w:rsidRPr="00C10B31">
        <w:rPr>
          <w:rFonts w:asciiTheme="minorHAnsi" w:hAnsiTheme="minorHAnsi"/>
          <w:sz w:val="24"/>
          <w:szCs w:val="24"/>
        </w:rPr>
        <w:tab/>
      </w:r>
      <w:r w:rsidR="00B04BE6">
        <w:rPr>
          <w:rFonts w:asciiTheme="minorHAnsi" w:hAnsiTheme="minorHAnsi"/>
          <w:sz w:val="24"/>
          <w:szCs w:val="24"/>
        </w:rPr>
        <w:t>9</w:t>
      </w:r>
      <w:r w:rsidR="00E76550" w:rsidRPr="00C10B31">
        <w:rPr>
          <w:rFonts w:asciiTheme="minorHAnsi" w:hAnsiTheme="minorHAnsi"/>
          <w:sz w:val="24"/>
          <w:szCs w:val="24"/>
        </w:rPr>
        <w:t xml:space="preserve"> gallons</w:t>
      </w:r>
    </w:p>
    <w:p w14:paraId="59EBF813" w14:textId="4FFAD77C" w:rsidR="006F2B1B" w:rsidRPr="00173279" w:rsidRDefault="006F2B1B" w:rsidP="005C0341">
      <w:pPr>
        <w:tabs>
          <w:tab w:val="left" w:pos="4590"/>
        </w:tabs>
        <w:ind w:left="720"/>
        <w:rPr>
          <w:rFonts w:asciiTheme="minorHAnsi" w:hAnsiTheme="minorHAnsi"/>
          <w:sz w:val="24"/>
          <w:szCs w:val="24"/>
        </w:rPr>
      </w:pPr>
      <w:r w:rsidRPr="00173279">
        <w:rPr>
          <w:rFonts w:asciiTheme="minorHAnsi" w:hAnsiTheme="minorHAnsi"/>
          <w:sz w:val="24"/>
          <w:szCs w:val="24"/>
        </w:rPr>
        <w:t xml:space="preserve">Safeboat tank: </w:t>
      </w:r>
      <w:r w:rsidR="005C0341">
        <w:rPr>
          <w:rFonts w:asciiTheme="minorHAnsi" w:hAnsiTheme="minorHAnsi"/>
          <w:sz w:val="24"/>
          <w:szCs w:val="24"/>
        </w:rPr>
        <w:tab/>
      </w:r>
      <w:r w:rsidRPr="00173279">
        <w:rPr>
          <w:rFonts w:asciiTheme="minorHAnsi" w:hAnsiTheme="minorHAnsi"/>
          <w:sz w:val="24"/>
          <w:szCs w:val="24"/>
        </w:rPr>
        <w:t>Full</w:t>
      </w:r>
    </w:p>
    <w:p w14:paraId="4C98D05C" w14:textId="1A3E2990" w:rsidR="006F2B1B" w:rsidRPr="00173279" w:rsidRDefault="006F2B1B" w:rsidP="005C0341">
      <w:pPr>
        <w:tabs>
          <w:tab w:val="left" w:pos="4590"/>
        </w:tabs>
        <w:ind w:left="720"/>
        <w:rPr>
          <w:rFonts w:asciiTheme="minorHAnsi" w:hAnsiTheme="minorHAnsi"/>
          <w:sz w:val="24"/>
          <w:szCs w:val="24"/>
        </w:rPr>
      </w:pPr>
      <w:r w:rsidRPr="00173279">
        <w:rPr>
          <w:rFonts w:asciiTheme="minorHAnsi" w:hAnsiTheme="minorHAnsi"/>
          <w:sz w:val="24"/>
          <w:szCs w:val="24"/>
        </w:rPr>
        <w:t>Zodiac tank:</w:t>
      </w:r>
      <w:r w:rsidR="005C0341">
        <w:rPr>
          <w:rFonts w:asciiTheme="minorHAnsi" w:hAnsiTheme="minorHAnsi"/>
          <w:sz w:val="24"/>
          <w:szCs w:val="24"/>
        </w:rPr>
        <w:tab/>
      </w:r>
      <w:r w:rsidRPr="00173279">
        <w:rPr>
          <w:rFonts w:asciiTheme="minorHAnsi" w:hAnsiTheme="minorHAnsi"/>
          <w:sz w:val="24"/>
          <w:szCs w:val="24"/>
        </w:rPr>
        <w:t>Full</w:t>
      </w:r>
    </w:p>
    <w:p w14:paraId="47844C06" w14:textId="77777777" w:rsidR="00810BE6" w:rsidRPr="007A7C5F" w:rsidRDefault="00810BE6" w:rsidP="00DD55A4">
      <w:pPr>
        <w:rPr>
          <w:rFonts w:asciiTheme="minorHAnsi" w:hAnsiTheme="minorHAnsi"/>
          <w:b/>
          <w:sz w:val="24"/>
          <w:szCs w:val="24"/>
        </w:rPr>
      </w:pPr>
      <w:r w:rsidRPr="004D3832">
        <w:rPr>
          <w:rFonts w:asciiTheme="minorHAnsi" w:hAnsiTheme="minorHAnsi"/>
          <w:b/>
          <w:sz w:val="24"/>
          <w:szCs w:val="24"/>
        </w:rPr>
        <w:t>Water Reserves</w:t>
      </w:r>
    </w:p>
    <w:p w14:paraId="16D7A2FC" w14:textId="6473A2BB" w:rsidR="00BE434C" w:rsidRDefault="00BE434C" w:rsidP="00BE434C">
      <w:pPr>
        <w:ind w:left="4050" w:hanging="3330"/>
        <w:rPr>
          <w:rFonts w:asciiTheme="minorHAnsi" w:hAnsiTheme="minorHAnsi"/>
          <w:sz w:val="24"/>
          <w:szCs w:val="24"/>
        </w:rPr>
      </w:pPr>
      <w:r w:rsidRPr="00C10B31">
        <w:rPr>
          <w:rFonts w:asciiTheme="minorHAnsi" w:hAnsiTheme="minorHAnsi"/>
          <w:sz w:val="24"/>
          <w:szCs w:val="24"/>
        </w:rPr>
        <w:t xml:space="preserve">Water used this month: </w:t>
      </w:r>
      <w:r w:rsidR="008B2157" w:rsidRPr="00C10B31">
        <w:rPr>
          <w:rFonts w:asciiTheme="minorHAnsi" w:hAnsiTheme="minorHAnsi"/>
          <w:sz w:val="24"/>
          <w:szCs w:val="24"/>
        </w:rPr>
        <w:t xml:space="preserve"> </w:t>
      </w:r>
      <w:r w:rsidRPr="00C10B31">
        <w:rPr>
          <w:rFonts w:asciiTheme="minorHAnsi" w:hAnsiTheme="minorHAnsi"/>
          <w:sz w:val="24"/>
          <w:szCs w:val="24"/>
        </w:rPr>
        <w:t xml:space="preserve">Start = </w:t>
      </w:r>
      <w:r w:rsidR="00B04BE6">
        <w:rPr>
          <w:rFonts w:asciiTheme="minorHAnsi" w:hAnsiTheme="minorHAnsi"/>
          <w:sz w:val="24"/>
          <w:szCs w:val="24"/>
        </w:rPr>
        <w:t>256</w:t>
      </w:r>
      <w:r w:rsidR="00B04BE6" w:rsidRPr="00C10B31">
        <w:rPr>
          <w:rFonts w:asciiTheme="minorHAnsi" w:hAnsiTheme="minorHAnsi"/>
          <w:sz w:val="24"/>
          <w:szCs w:val="24"/>
        </w:rPr>
        <w:t>,</w:t>
      </w:r>
      <w:r w:rsidR="00B04BE6">
        <w:rPr>
          <w:rFonts w:asciiTheme="minorHAnsi" w:hAnsiTheme="minorHAnsi"/>
          <w:sz w:val="24"/>
          <w:szCs w:val="24"/>
        </w:rPr>
        <w:t>908</w:t>
      </w:r>
      <w:r w:rsidRPr="00C10B31">
        <w:rPr>
          <w:rFonts w:asciiTheme="minorHAnsi" w:hAnsiTheme="minorHAnsi"/>
          <w:sz w:val="24"/>
          <w:szCs w:val="24"/>
        </w:rPr>
        <w:t xml:space="preserve">; End = </w:t>
      </w:r>
      <w:r w:rsidR="00B04BE6">
        <w:rPr>
          <w:rFonts w:asciiTheme="minorHAnsi" w:hAnsiTheme="minorHAnsi"/>
          <w:sz w:val="24"/>
          <w:szCs w:val="24"/>
        </w:rPr>
        <w:t>259,450</w:t>
      </w:r>
      <w:r w:rsidRPr="00C10B31">
        <w:rPr>
          <w:rFonts w:asciiTheme="minorHAnsi" w:hAnsiTheme="minorHAnsi"/>
          <w:sz w:val="24"/>
          <w:szCs w:val="24"/>
        </w:rPr>
        <w:t xml:space="preserve">; for a total of </w:t>
      </w:r>
      <w:r w:rsidR="00BF6477">
        <w:rPr>
          <w:rFonts w:asciiTheme="minorHAnsi" w:hAnsiTheme="minorHAnsi"/>
          <w:sz w:val="24"/>
          <w:szCs w:val="24"/>
        </w:rPr>
        <w:t>2</w:t>
      </w:r>
      <w:r w:rsidR="00C10B31" w:rsidRPr="00C10B31">
        <w:rPr>
          <w:rFonts w:asciiTheme="minorHAnsi" w:hAnsiTheme="minorHAnsi"/>
          <w:sz w:val="24"/>
          <w:szCs w:val="24"/>
        </w:rPr>
        <w:t>,</w:t>
      </w:r>
      <w:r w:rsidR="00B04BE6">
        <w:rPr>
          <w:rFonts w:asciiTheme="minorHAnsi" w:hAnsiTheme="minorHAnsi"/>
          <w:sz w:val="24"/>
          <w:szCs w:val="24"/>
        </w:rPr>
        <w:t>542</w:t>
      </w:r>
      <w:r w:rsidRPr="00C10B31">
        <w:rPr>
          <w:rFonts w:asciiTheme="minorHAnsi" w:hAnsiTheme="minorHAnsi"/>
          <w:sz w:val="24"/>
          <w:szCs w:val="24"/>
        </w:rPr>
        <w:t xml:space="preserve"> gallons</w:t>
      </w:r>
    </w:p>
    <w:p w14:paraId="24DB18B9" w14:textId="5E5F11EE" w:rsidR="00BE434C" w:rsidRPr="00BE434C" w:rsidRDefault="00810BE6" w:rsidP="003745AB">
      <w:pPr>
        <w:tabs>
          <w:tab w:val="left" w:pos="4590"/>
        </w:tabs>
        <w:ind w:left="720"/>
        <w:rPr>
          <w:rFonts w:asciiTheme="minorHAnsi" w:hAnsiTheme="minorHAnsi"/>
          <w:sz w:val="24"/>
          <w:szCs w:val="24"/>
        </w:rPr>
      </w:pPr>
      <w:r w:rsidRPr="00315527">
        <w:rPr>
          <w:rFonts w:asciiTheme="minorHAnsi" w:hAnsiTheme="minorHAnsi"/>
          <w:sz w:val="24"/>
          <w:szCs w:val="24"/>
        </w:rPr>
        <w:t>Cistern:</w:t>
      </w:r>
      <w:r w:rsidR="003745AB" w:rsidRPr="003745AB">
        <w:rPr>
          <w:rFonts w:asciiTheme="minorHAnsi" w:hAnsiTheme="minorHAnsi"/>
          <w:sz w:val="24"/>
          <w:szCs w:val="24"/>
        </w:rPr>
        <w:tab/>
      </w:r>
      <w:r w:rsidR="00B04BE6">
        <w:rPr>
          <w:rFonts w:asciiTheme="minorHAnsi" w:hAnsiTheme="minorHAnsi"/>
          <w:sz w:val="24"/>
          <w:szCs w:val="24"/>
        </w:rPr>
        <w:t>8.00</w:t>
      </w:r>
      <w:r w:rsidR="00376742">
        <w:rPr>
          <w:rFonts w:asciiTheme="minorHAnsi" w:hAnsiTheme="minorHAnsi"/>
          <w:sz w:val="24"/>
          <w:szCs w:val="24"/>
        </w:rPr>
        <w:t>’</w:t>
      </w:r>
      <w:r w:rsidR="00B04BE6">
        <w:rPr>
          <w:rFonts w:asciiTheme="minorHAnsi" w:hAnsiTheme="minorHAnsi"/>
          <w:sz w:val="24"/>
          <w:szCs w:val="24"/>
        </w:rPr>
        <w:t xml:space="preserve"> or ~111,430 </w:t>
      </w:r>
      <w:r w:rsidR="00BF0D2A">
        <w:rPr>
          <w:rFonts w:asciiTheme="minorHAnsi" w:hAnsiTheme="minorHAnsi"/>
          <w:sz w:val="24"/>
          <w:szCs w:val="24"/>
        </w:rPr>
        <w:t>gallons</w:t>
      </w:r>
    </w:p>
    <w:p w14:paraId="00C73AA6" w14:textId="2BD7623D" w:rsidR="00810BE6" w:rsidRPr="00173279" w:rsidRDefault="00810BE6" w:rsidP="003745AB">
      <w:pPr>
        <w:tabs>
          <w:tab w:val="left" w:pos="4590"/>
        </w:tabs>
        <w:ind w:left="720"/>
        <w:rPr>
          <w:rFonts w:asciiTheme="minorHAnsi" w:hAnsiTheme="minorHAnsi"/>
          <w:sz w:val="24"/>
          <w:szCs w:val="24"/>
        </w:rPr>
      </w:pPr>
      <w:r w:rsidRPr="00173279">
        <w:rPr>
          <w:rFonts w:asciiTheme="minorHAnsi" w:hAnsiTheme="minorHAnsi"/>
          <w:sz w:val="24"/>
          <w:szCs w:val="24"/>
        </w:rPr>
        <w:t xml:space="preserve">Gravity Tank: </w:t>
      </w:r>
      <w:r w:rsidR="003745AB">
        <w:rPr>
          <w:rFonts w:asciiTheme="minorHAnsi" w:hAnsiTheme="minorHAnsi"/>
          <w:sz w:val="24"/>
          <w:szCs w:val="24"/>
        </w:rPr>
        <w:tab/>
      </w:r>
      <w:r w:rsidRPr="00173279">
        <w:rPr>
          <w:rFonts w:asciiTheme="minorHAnsi" w:hAnsiTheme="minorHAnsi"/>
          <w:sz w:val="24"/>
          <w:szCs w:val="24"/>
        </w:rPr>
        <w:t>empty</w:t>
      </w:r>
    </w:p>
    <w:p w14:paraId="2297FF2C" w14:textId="52A7AB70" w:rsidR="00AF3B6C" w:rsidRPr="00173279" w:rsidRDefault="00810BE6" w:rsidP="003745AB">
      <w:pPr>
        <w:tabs>
          <w:tab w:val="left" w:pos="4590"/>
        </w:tabs>
        <w:ind w:left="720"/>
        <w:rPr>
          <w:rFonts w:asciiTheme="minorHAnsi" w:hAnsiTheme="minorHAnsi"/>
          <w:sz w:val="24"/>
          <w:szCs w:val="24"/>
        </w:rPr>
      </w:pPr>
      <w:r w:rsidRPr="00173279">
        <w:rPr>
          <w:rFonts w:asciiTheme="minorHAnsi" w:hAnsiTheme="minorHAnsi"/>
          <w:sz w:val="24"/>
          <w:szCs w:val="24"/>
        </w:rPr>
        <w:t>Settling Tank:</w:t>
      </w:r>
      <w:r w:rsidR="003745AB">
        <w:rPr>
          <w:rFonts w:asciiTheme="minorHAnsi" w:hAnsiTheme="minorHAnsi"/>
          <w:sz w:val="24"/>
          <w:szCs w:val="24"/>
        </w:rPr>
        <w:tab/>
      </w:r>
      <w:r w:rsidR="0049771B" w:rsidRPr="00173279">
        <w:rPr>
          <w:rFonts w:asciiTheme="minorHAnsi" w:hAnsiTheme="minorHAnsi"/>
          <w:sz w:val="24"/>
          <w:szCs w:val="24"/>
        </w:rPr>
        <w:t>empty</w:t>
      </w:r>
    </w:p>
    <w:p w14:paraId="15DB33C0" w14:textId="77777777" w:rsidR="00185D6B" w:rsidRDefault="00185D6B" w:rsidP="00DD55A4">
      <w:pPr>
        <w:rPr>
          <w:rFonts w:asciiTheme="minorHAnsi" w:hAnsiTheme="minorHAnsi"/>
          <w:sz w:val="24"/>
          <w:szCs w:val="24"/>
        </w:rPr>
      </w:pPr>
    </w:p>
    <w:p w14:paraId="7AB03DA8" w14:textId="77777777" w:rsidR="00810BE6" w:rsidRPr="00FA162C" w:rsidRDefault="00810BE6" w:rsidP="00DD55A4">
      <w:pPr>
        <w:rPr>
          <w:rFonts w:asciiTheme="minorHAnsi" w:hAnsiTheme="minorHAnsi"/>
          <w:b/>
          <w:color w:val="005A9E"/>
          <w:sz w:val="32"/>
          <w:szCs w:val="32"/>
        </w:rPr>
      </w:pPr>
      <w:r w:rsidRPr="00853217">
        <w:rPr>
          <w:rFonts w:asciiTheme="minorHAnsi" w:hAnsiTheme="minorHAnsi"/>
          <w:b/>
          <w:color w:val="005A9E"/>
          <w:sz w:val="32"/>
          <w:szCs w:val="32"/>
        </w:rPr>
        <w:t>Sightseeing Boats</w:t>
      </w:r>
    </w:p>
    <w:p w14:paraId="741FA53B" w14:textId="6B03A361" w:rsidR="00ED58C6" w:rsidRPr="0000304C" w:rsidRDefault="00961CB5" w:rsidP="00A167AC">
      <w:pPr>
        <w:rPr>
          <w:rFonts w:asciiTheme="minorHAnsi" w:hAnsiTheme="minorHAnsi"/>
          <w:sz w:val="24"/>
          <w:szCs w:val="24"/>
        </w:rPr>
      </w:pPr>
      <w:r>
        <w:rPr>
          <w:rFonts w:asciiTheme="minorHAnsi" w:hAnsiTheme="minorHAnsi"/>
          <w:sz w:val="24"/>
          <w:szCs w:val="24"/>
        </w:rPr>
        <w:t xml:space="preserve">The Salty Lady was seen on 3 occasions with an average of ~ 35 POB. </w:t>
      </w:r>
    </w:p>
    <w:p w14:paraId="6C980665" w14:textId="77777777" w:rsidR="007006AC" w:rsidRDefault="007006AC" w:rsidP="00DD55A4">
      <w:pPr>
        <w:rPr>
          <w:rFonts w:asciiTheme="minorHAnsi" w:hAnsiTheme="minorHAnsi"/>
          <w:b/>
          <w:color w:val="005A9E"/>
          <w:sz w:val="32"/>
          <w:szCs w:val="32"/>
        </w:rPr>
      </w:pPr>
    </w:p>
    <w:p w14:paraId="78592660" w14:textId="3D82A8A4" w:rsidR="00810BE6" w:rsidRDefault="00810BE6" w:rsidP="00DD55A4">
      <w:pPr>
        <w:rPr>
          <w:rFonts w:asciiTheme="minorHAnsi" w:hAnsiTheme="minorHAnsi"/>
          <w:b/>
          <w:color w:val="005A9E"/>
          <w:sz w:val="32"/>
          <w:szCs w:val="32"/>
        </w:rPr>
      </w:pPr>
      <w:r w:rsidRPr="00883313">
        <w:rPr>
          <w:rFonts w:asciiTheme="minorHAnsi" w:hAnsiTheme="minorHAnsi"/>
          <w:b/>
          <w:color w:val="005A9E"/>
          <w:sz w:val="32"/>
          <w:szCs w:val="32"/>
        </w:rPr>
        <w:t>Non-breeding birds</w:t>
      </w:r>
    </w:p>
    <w:p w14:paraId="73B88D9E" w14:textId="489033A8" w:rsidR="00FA162C" w:rsidRPr="00FA162C" w:rsidRDefault="00A4688D" w:rsidP="00DD55A4">
      <w:pPr>
        <w:rPr>
          <w:rFonts w:asciiTheme="minorHAnsi" w:hAnsiTheme="minorHAnsi"/>
          <w:b/>
          <w:color w:val="005A9E"/>
          <w:sz w:val="32"/>
          <w:szCs w:val="32"/>
        </w:rPr>
      </w:pPr>
      <w:r w:rsidRPr="009F007F">
        <w:rPr>
          <w:rFonts w:asciiTheme="minorHAnsi" w:hAnsiTheme="minorHAnsi"/>
          <w:sz w:val="24"/>
          <w:szCs w:val="24"/>
        </w:rPr>
        <w:t>Pacific Loon,</w:t>
      </w:r>
      <w:r>
        <w:rPr>
          <w:rFonts w:asciiTheme="minorHAnsi" w:hAnsiTheme="minorHAnsi"/>
          <w:sz w:val="24"/>
          <w:szCs w:val="24"/>
        </w:rPr>
        <w:t xml:space="preserve"> </w:t>
      </w:r>
      <w:r w:rsidR="005D5DD2">
        <w:rPr>
          <w:rFonts w:asciiTheme="minorHAnsi" w:hAnsiTheme="minorHAnsi"/>
          <w:sz w:val="24"/>
          <w:szCs w:val="24"/>
        </w:rPr>
        <w:t>Eared Grebe,</w:t>
      </w:r>
      <w:r w:rsidR="00BE434C">
        <w:rPr>
          <w:rFonts w:asciiTheme="minorHAnsi" w:hAnsiTheme="minorHAnsi"/>
          <w:sz w:val="24"/>
          <w:szCs w:val="24"/>
        </w:rPr>
        <w:t xml:space="preserve"> </w:t>
      </w:r>
      <w:r w:rsidRPr="009F007F">
        <w:rPr>
          <w:rFonts w:asciiTheme="minorHAnsi" w:hAnsiTheme="minorHAnsi"/>
          <w:sz w:val="24"/>
          <w:szCs w:val="24"/>
        </w:rPr>
        <w:t>Black-footed Albatross</w:t>
      </w:r>
      <w:r w:rsidRPr="008B0A9E">
        <w:rPr>
          <w:rFonts w:asciiTheme="minorHAnsi" w:hAnsiTheme="minorHAnsi"/>
          <w:sz w:val="24"/>
          <w:szCs w:val="24"/>
        </w:rPr>
        <w:t xml:space="preserve">, </w:t>
      </w:r>
      <w:r w:rsidR="009F007F" w:rsidRPr="008B0A9E">
        <w:rPr>
          <w:rFonts w:asciiTheme="minorHAnsi" w:hAnsiTheme="minorHAnsi"/>
          <w:sz w:val="24"/>
          <w:szCs w:val="24"/>
        </w:rPr>
        <w:t>Pink-footed Shearwater,</w:t>
      </w:r>
      <w:r w:rsidR="009F007F">
        <w:rPr>
          <w:rFonts w:asciiTheme="minorHAnsi" w:hAnsiTheme="minorHAnsi"/>
          <w:sz w:val="24"/>
          <w:szCs w:val="24"/>
        </w:rPr>
        <w:t xml:space="preserve"> </w:t>
      </w:r>
      <w:r w:rsidR="00BE434C">
        <w:rPr>
          <w:rFonts w:asciiTheme="minorHAnsi" w:hAnsiTheme="minorHAnsi"/>
          <w:sz w:val="24"/>
          <w:szCs w:val="24"/>
        </w:rPr>
        <w:t>Sooty Shearwater,</w:t>
      </w:r>
      <w:r w:rsidR="00315527">
        <w:rPr>
          <w:rFonts w:asciiTheme="minorHAnsi" w:hAnsiTheme="minorHAnsi"/>
          <w:sz w:val="24"/>
          <w:szCs w:val="24"/>
        </w:rPr>
        <w:t xml:space="preserve"> </w:t>
      </w:r>
      <w:r w:rsidR="00BE434C">
        <w:rPr>
          <w:rFonts w:asciiTheme="minorHAnsi" w:hAnsiTheme="minorHAnsi"/>
          <w:sz w:val="24"/>
          <w:szCs w:val="24"/>
        </w:rPr>
        <w:t>Blue-footed Booby,</w:t>
      </w:r>
      <w:r w:rsidR="00BE434C" w:rsidRPr="00B4273A">
        <w:rPr>
          <w:rFonts w:asciiTheme="minorHAnsi" w:hAnsiTheme="minorHAnsi"/>
          <w:sz w:val="24"/>
          <w:szCs w:val="24"/>
        </w:rPr>
        <w:t xml:space="preserve"> </w:t>
      </w:r>
      <w:r w:rsidR="005D5DD2" w:rsidRPr="00B4273A">
        <w:rPr>
          <w:rFonts w:asciiTheme="minorHAnsi" w:hAnsiTheme="minorHAnsi"/>
          <w:sz w:val="24"/>
          <w:szCs w:val="24"/>
        </w:rPr>
        <w:t>Brown Booby,</w:t>
      </w:r>
      <w:r w:rsidR="009F007F">
        <w:rPr>
          <w:rFonts w:asciiTheme="minorHAnsi" w:hAnsiTheme="minorHAnsi"/>
          <w:sz w:val="24"/>
          <w:szCs w:val="24"/>
        </w:rPr>
        <w:t xml:space="preserve"> </w:t>
      </w:r>
      <w:r w:rsidR="0000304C" w:rsidRPr="00B4273A">
        <w:rPr>
          <w:rFonts w:asciiTheme="minorHAnsi" w:hAnsiTheme="minorHAnsi"/>
          <w:sz w:val="24"/>
          <w:szCs w:val="24"/>
        </w:rPr>
        <w:t xml:space="preserve">Brown Pelican, </w:t>
      </w:r>
      <w:r w:rsidR="009F007F" w:rsidRPr="009F007F">
        <w:rPr>
          <w:rFonts w:asciiTheme="minorHAnsi" w:hAnsiTheme="minorHAnsi"/>
          <w:b/>
          <w:sz w:val="24"/>
          <w:szCs w:val="24"/>
        </w:rPr>
        <w:t>Great Blue Heron</w:t>
      </w:r>
      <w:r>
        <w:rPr>
          <w:rFonts w:asciiTheme="minorHAnsi" w:hAnsiTheme="minorHAnsi"/>
          <w:sz w:val="24"/>
          <w:szCs w:val="24"/>
        </w:rPr>
        <w:t xml:space="preserve">, </w:t>
      </w:r>
      <w:r w:rsidR="00315527">
        <w:rPr>
          <w:rFonts w:asciiTheme="minorHAnsi" w:hAnsiTheme="minorHAnsi"/>
          <w:sz w:val="24"/>
          <w:szCs w:val="24"/>
        </w:rPr>
        <w:t>Canada Goose, Surf Scoter</w:t>
      </w:r>
      <w:r w:rsidR="00BE434C">
        <w:rPr>
          <w:rFonts w:asciiTheme="minorHAnsi" w:hAnsiTheme="minorHAnsi"/>
          <w:sz w:val="24"/>
          <w:szCs w:val="24"/>
        </w:rPr>
        <w:t xml:space="preserve">, </w:t>
      </w:r>
      <w:r w:rsidR="00CA6975" w:rsidRPr="00B4273A">
        <w:rPr>
          <w:rFonts w:asciiTheme="minorHAnsi" w:hAnsiTheme="minorHAnsi"/>
          <w:sz w:val="24"/>
          <w:szCs w:val="24"/>
        </w:rPr>
        <w:t>Peregrine Falco</w:t>
      </w:r>
      <w:r w:rsidR="007B5EB3" w:rsidRPr="00B4273A">
        <w:rPr>
          <w:rFonts w:asciiTheme="minorHAnsi" w:hAnsiTheme="minorHAnsi"/>
          <w:sz w:val="24"/>
          <w:szCs w:val="24"/>
        </w:rPr>
        <w:t>n,</w:t>
      </w:r>
      <w:r w:rsidR="004A78E1" w:rsidRPr="00B4273A">
        <w:rPr>
          <w:rFonts w:asciiTheme="minorHAnsi" w:hAnsiTheme="minorHAnsi"/>
          <w:sz w:val="24"/>
          <w:szCs w:val="24"/>
        </w:rPr>
        <w:t xml:space="preserve"> </w:t>
      </w:r>
      <w:r w:rsidR="007B5EB3" w:rsidRPr="00B4273A">
        <w:rPr>
          <w:rFonts w:asciiTheme="minorHAnsi" w:hAnsiTheme="minorHAnsi"/>
          <w:sz w:val="24"/>
          <w:szCs w:val="24"/>
        </w:rPr>
        <w:t>Wandering Tattler</w:t>
      </w:r>
      <w:r w:rsidR="00D1410B" w:rsidRPr="00B4273A">
        <w:rPr>
          <w:rFonts w:asciiTheme="minorHAnsi" w:hAnsiTheme="minorHAnsi"/>
          <w:sz w:val="24"/>
          <w:szCs w:val="24"/>
        </w:rPr>
        <w:t>,</w:t>
      </w:r>
      <w:r w:rsidR="002642F6" w:rsidRPr="00B4273A">
        <w:rPr>
          <w:rFonts w:asciiTheme="minorHAnsi" w:hAnsiTheme="minorHAnsi"/>
          <w:sz w:val="24"/>
          <w:szCs w:val="24"/>
        </w:rPr>
        <w:t xml:space="preserve"> </w:t>
      </w:r>
      <w:r w:rsidR="007E2A13">
        <w:rPr>
          <w:rFonts w:asciiTheme="minorHAnsi" w:hAnsiTheme="minorHAnsi"/>
          <w:sz w:val="24"/>
          <w:szCs w:val="24"/>
        </w:rPr>
        <w:t>Black Turnstone</w:t>
      </w:r>
      <w:r w:rsidR="002642F6">
        <w:rPr>
          <w:rFonts w:asciiTheme="minorHAnsi" w:hAnsiTheme="minorHAnsi"/>
          <w:sz w:val="24"/>
          <w:szCs w:val="24"/>
        </w:rPr>
        <w:t>,</w:t>
      </w:r>
      <w:r w:rsidR="00FE08B7">
        <w:rPr>
          <w:rFonts w:asciiTheme="minorHAnsi" w:hAnsiTheme="minorHAnsi"/>
          <w:sz w:val="24"/>
          <w:szCs w:val="24"/>
        </w:rPr>
        <w:t xml:space="preserve"> </w:t>
      </w:r>
      <w:r w:rsidR="009F007F" w:rsidRPr="008B0A9E">
        <w:rPr>
          <w:rFonts w:asciiTheme="minorHAnsi" w:hAnsiTheme="minorHAnsi"/>
          <w:sz w:val="24"/>
          <w:szCs w:val="24"/>
        </w:rPr>
        <w:t>Red-necked Phalarope, Bonaparte’s Gull,</w:t>
      </w:r>
      <w:r w:rsidR="009F007F">
        <w:rPr>
          <w:rFonts w:asciiTheme="minorHAnsi" w:hAnsiTheme="minorHAnsi"/>
          <w:b/>
          <w:sz w:val="24"/>
          <w:szCs w:val="24"/>
        </w:rPr>
        <w:t xml:space="preserve"> </w:t>
      </w:r>
      <w:r w:rsidR="002642F6">
        <w:rPr>
          <w:rFonts w:asciiTheme="minorHAnsi" w:hAnsiTheme="minorHAnsi"/>
          <w:sz w:val="24"/>
          <w:szCs w:val="24"/>
        </w:rPr>
        <w:t>Mew Gull</w:t>
      </w:r>
      <w:r w:rsidR="007E2A13">
        <w:rPr>
          <w:rFonts w:asciiTheme="minorHAnsi" w:hAnsiTheme="minorHAnsi"/>
          <w:sz w:val="24"/>
          <w:szCs w:val="24"/>
        </w:rPr>
        <w:t>,</w:t>
      </w:r>
      <w:r w:rsidR="002642F6">
        <w:rPr>
          <w:rFonts w:asciiTheme="minorHAnsi" w:hAnsiTheme="minorHAnsi"/>
          <w:sz w:val="24"/>
          <w:szCs w:val="24"/>
        </w:rPr>
        <w:t xml:space="preserve"> </w:t>
      </w:r>
      <w:r w:rsidR="008B0A9E" w:rsidRPr="008B0A9E">
        <w:rPr>
          <w:rFonts w:asciiTheme="minorHAnsi" w:hAnsiTheme="minorHAnsi"/>
          <w:b/>
          <w:sz w:val="24"/>
          <w:szCs w:val="24"/>
        </w:rPr>
        <w:t>Caspian Tern, Ancient Murrelet (pair with chick!</w:t>
      </w:r>
      <w:r w:rsidR="00233569">
        <w:rPr>
          <w:rFonts w:asciiTheme="minorHAnsi" w:hAnsiTheme="minorHAnsi"/>
          <w:b/>
          <w:sz w:val="24"/>
          <w:szCs w:val="24"/>
        </w:rPr>
        <w:t xml:space="preserve"> on June 1</w:t>
      </w:r>
      <w:r w:rsidR="008B0A9E" w:rsidRPr="008B0A9E">
        <w:rPr>
          <w:rFonts w:asciiTheme="minorHAnsi" w:hAnsiTheme="minorHAnsi"/>
          <w:b/>
          <w:sz w:val="24"/>
          <w:szCs w:val="24"/>
        </w:rPr>
        <w:t>)</w:t>
      </w:r>
      <w:r w:rsidR="008B0A9E">
        <w:rPr>
          <w:rFonts w:asciiTheme="minorHAnsi" w:hAnsiTheme="minorHAnsi"/>
          <w:sz w:val="24"/>
          <w:szCs w:val="24"/>
        </w:rPr>
        <w:t xml:space="preserve">, </w:t>
      </w:r>
      <w:r w:rsidRPr="008B0A9E">
        <w:rPr>
          <w:rFonts w:asciiTheme="minorHAnsi" w:hAnsiTheme="minorHAnsi"/>
          <w:sz w:val="24"/>
          <w:szCs w:val="24"/>
        </w:rPr>
        <w:t>Eurasian Collared-dove</w:t>
      </w:r>
      <w:r>
        <w:rPr>
          <w:rFonts w:asciiTheme="minorHAnsi" w:hAnsiTheme="minorHAnsi"/>
          <w:sz w:val="24"/>
          <w:szCs w:val="24"/>
        </w:rPr>
        <w:t xml:space="preserve">, </w:t>
      </w:r>
      <w:r w:rsidR="008B0A9E">
        <w:rPr>
          <w:rFonts w:asciiTheme="minorHAnsi" w:hAnsiTheme="minorHAnsi"/>
          <w:sz w:val="24"/>
          <w:szCs w:val="24"/>
        </w:rPr>
        <w:t>Barn Owl</w:t>
      </w:r>
      <w:r w:rsidR="00121AE6" w:rsidRPr="00785012">
        <w:rPr>
          <w:rFonts w:asciiTheme="minorHAnsi" w:hAnsiTheme="minorHAnsi"/>
          <w:b/>
          <w:i/>
          <w:sz w:val="24"/>
          <w:szCs w:val="24"/>
        </w:rPr>
        <w:t>,</w:t>
      </w:r>
      <w:r w:rsidR="002642F6" w:rsidRPr="00785012">
        <w:rPr>
          <w:rFonts w:asciiTheme="minorHAnsi" w:hAnsiTheme="minorHAnsi"/>
          <w:b/>
          <w:i/>
          <w:sz w:val="24"/>
          <w:szCs w:val="24"/>
        </w:rPr>
        <w:t xml:space="preserve"> </w:t>
      </w:r>
      <w:r w:rsidR="008B0A9E">
        <w:rPr>
          <w:rFonts w:asciiTheme="minorHAnsi" w:hAnsiTheme="minorHAnsi"/>
          <w:b/>
          <w:sz w:val="24"/>
          <w:szCs w:val="24"/>
        </w:rPr>
        <w:t>Anna’s Hummingbird</w:t>
      </w:r>
      <w:r w:rsidR="00785012" w:rsidRPr="00785012">
        <w:rPr>
          <w:rFonts w:asciiTheme="minorHAnsi" w:hAnsiTheme="minorHAnsi"/>
          <w:b/>
          <w:sz w:val="24"/>
          <w:szCs w:val="24"/>
        </w:rPr>
        <w:t>,</w:t>
      </w:r>
      <w:r w:rsidR="00785012">
        <w:rPr>
          <w:rFonts w:asciiTheme="minorHAnsi" w:hAnsiTheme="minorHAnsi"/>
          <w:sz w:val="24"/>
          <w:szCs w:val="24"/>
        </w:rPr>
        <w:t xml:space="preserve"> </w:t>
      </w:r>
      <w:r w:rsidR="008B0A9E" w:rsidRPr="008B0A9E">
        <w:rPr>
          <w:rFonts w:asciiTheme="minorHAnsi" w:hAnsiTheme="minorHAnsi"/>
          <w:b/>
          <w:sz w:val="24"/>
          <w:szCs w:val="24"/>
        </w:rPr>
        <w:t>Western Wood-pewee,</w:t>
      </w:r>
      <w:r w:rsidR="008B0A9E">
        <w:rPr>
          <w:rFonts w:asciiTheme="minorHAnsi" w:hAnsiTheme="minorHAnsi"/>
          <w:sz w:val="24"/>
          <w:szCs w:val="24"/>
        </w:rPr>
        <w:t xml:space="preserve"> </w:t>
      </w:r>
      <w:r w:rsidR="008B0A9E" w:rsidRPr="008B0A9E">
        <w:rPr>
          <w:rFonts w:asciiTheme="minorHAnsi" w:hAnsiTheme="minorHAnsi"/>
          <w:b/>
          <w:i/>
          <w:sz w:val="24"/>
          <w:szCs w:val="24"/>
        </w:rPr>
        <w:t>Empidonax sp</w:t>
      </w:r>
      <w:r w:rsidR="008B0A9E">
        <w:rPr>
          <w:rFonts w:asciiTheme="minorHAnsi" w:hAnsiTheme="minorHAnsi"/>
          <w:b/>
          <w:sz w:val="24"/>
          <w:szCs w:val="24"/>
        </w:rPr>
        <w:t>., Hutton’s Vireo, Warbling Vireo, Red-eyed Vireo, Tree Swallow, Barn Swallow</w:t>
      </w:r>
      <w:r w:rsidR="00785012">
        <w:rPr>
          <w:rFonts w:asciiTheme="minorHAnsi" w:hAnsiTheme="minorHAnsi"/>
          <w:sz w:val="24"/>
          <w:szCs w:val="24"/>
        </w:rPr>
        <w:t>, Ruby-crowned Kinglet, Hermit Thrush,</w:t>
      </w:r>
      <w:r>
        <w:rPr>
          <w:rFonts w:asciiTheme="minorHAnsi" w:hAnsiTheme="minorHAnsi"/>
          <w:sz w:val="24"/>
          <w:szCs w:val="24"/>
        </w:rPr>
        <w:t xml:space="preserve"> American Robin, </w:t>
      </w:r>
      <w:r w:rsidR="008B0A9E" w:rsidRPr="008B0A9E">
        <w:rPr>
          <w:rFonts w:asciiTheme="minorHAnsi" w:hAnsiTheme="minorHAnsi"/>
          <w:b/>
          <w:sz w:val="24"/>
          <w:szCs w:val="24"/>
        </w:rPr>
        <w:t>Cedar Waxwing</w:t>
      </w:r>
      <w:r w:rsidR="008B0A9E">
        <w:rPr>
          <w:rFonts w:asciiTheme="minorHAnsi" w:hAnsiTheme="minorHAnsi"/>
          <w:sz w:val="24"/>
          <w:szCs w:val="24"/>
        </w:rPr>
        <w:t xml:space="preserve">, </w:t>
      </w:r>
      <w:r w:rsidR="00785012" w:rsidRPr="00785012">
        <w:rPr>
          <w:rFonts w:asciiTheme="minorHAnsi" w:hAnsiTheme="minorHAnsi"/>
          <w:b/>
          <w:sz w:val="24"/>
          <w:szCs w:val="24"/>
        </w:rPr>
        <w:t>Orange-crowned Warbler</w:t>
      </w:r>
      <w:r w:rsidR="00785012">
        <w:rPr>
          <w:rFonts w:asciiTheme="minorHAnsi" w:hAnsiTheme="minorHAnsi"/>
          <w:sz w:val="24"/>
          <w:szCs w:val="24"/>
        </w:rPr>
        <w:t>,</w:t>
      </w:r>
      <w:r w:rsidR="008B0A9E">
        <w:rPr>
          <w:rFonts w:asciiTheme="minorHAnsi" w:hAnsiTheme="minorHAnsi"/>
          <w:sz w:val="24"/>
          <w:szCs w:val="24"/>
        </w:rPr>
        <w:t xml:space="preserve"> </w:t>
      </w:r>
      <w:r w:rsidR="008B0A9E" w:rsidRPr="008B0A9E">
        <w:rPr>
          <w:rFonts w:asciiTheme="minorHAnsi" w:hAnsiTheme="minorHAnsi"/>
          <w:b/>
          <w:sz w:val="24"/>
          <w:szCs w:val="24"/>
        </w:rPr>
        <w:t>Yellow Warbler</w:t>
      </w:r>
      <w:r w:rsidR="008B0A9E">
        <w:rPr>
          <w:rFonts w:asciiTheme="minorHAnsi" w:hAnsiTheme="minorHAnsi"/>
          <w:sz w:val="24"/>
          <w:szCs w:val="24"/>
        </w:rPr>
        <w:t>,</w:t>
      </w:r>
      <w:r w:rsidR="00785012">
        <w:rPr>
          <w:rFonts w:asciiTheme="minorHAnsi" w:hAnsiTheme="minorHAnsi"/>
          <w:sz w:val="24"/>
          <w:szCs w:val="24"/>
        </w:rPr>
        <w:t xml:space="preserve"> </w:t>
      </w:r>
      <w:r w:rsidR="00121AE6">
        <w:rPr>
          <w:rFonts w:asciiTheme="minorHAnsi" w:hAnsiTheme="minorHAnsi"/>
          <w:sz w:val="24"/>
          <w:szCs w:val="24"/>
        </w:rPr>
        <w:t>Audubon’s Warbler, Myrtle Warbler</w:t>
      </w:r>
      <w:r w:rsidR="00A7679E">
        <w:rPr>
          <w:rFonts w:asciiTheme="minorHAnsi" w:hAnsiTheme="minorHAnsi"/>
          <w:sz w:val="24"/>
          <w:szCs w:val="24"/>
        </w:rPr>
        <w:t xml:space="preserve">, </w:t>
      </w:r>
      <w:r w:rsidR="008B0A9E" w:rsidRPr="008B0A9E">
        <w:rPr>
          <w:rFonts w:asciiTheme="minorHAnsi" w:hAnsiTheme="minorHAnsi"/>
          <w:b/>
          <w:sz w:val="24"/>
          <w:szCs w:val="24"/>
        </w:rPr>
        <w:t>Black-throated Gray Warbler</w:t>
      </w:r>
      <w:r w:rsidR="008B0A9E">
        <w:rPr>
          <w:rFonts w:asciiTheme="minorHAnsi" w:hAnsiTheme="minorHAnsi"/>
          <w:sz w:val="24"/>
          <w:szCs w:val="24"/>
        </w:rPr>
        <w:t xml:space="preserve">, </w:t>
      </w:r>
      <w:r w:rsidR="008B0A9E" w:rsidRPr="008B0A9E">
        <w:rPr>
          <w:rFonts w:asciiTheme="minorHAnsi" w:hAnsiTheme="minorHAnsi"/>
          <w:b/>
          <w:sz w:val="24"/>
          <w:szCs w:val="24"/>
        </w:rPr>
        <w:t>Townsend’s Warbler,</w:t>
      </w:r>
      <w:r w:rsidR="008B0A9E">
        <w:rPr>
          <w:rFonts w:asciiTheme="minorHAnsi" w:hAnsiTheme="minorHAnsi"/>
          <w:sz w:val="24"/>
          <w:szCs w:val="24"/>
        </w:rPr>
        <w:t xml:space="preserve"> </w:t>
      </w:r>
      <w:r w:rsidR="009F3B79" w:rsidRPr="009F3B79">
        <w:rPr>
          <w:rFonts w:asciiTheme="minorHAnsi" w:hAnsiTheme="minorHAnsi"/>
          <w:b/>
          <w:sz w:val="24"/>
          <w:szCs w:val="24"/>
        </w:rPr>
        <w:t>Hermit Warbler</w:t>
      </w:r>
      <w:r w:rsidR="009F3B79">
        <w:rPr>
          <w:rFonts w:asciiTheme="minorHAnsi" w:hAnsiTheme="minorHAnsi"/>
          <w:b/>
          <w:sz w:val="24"/>
          <w:szCs w:val="24"/>
        </w:rPr>
        <w:t>, McGillivary’s Warbler</w:t>
      </w:r>
      <w:r w:rsidR="009F3B79">
        <w:rPr>
          <w:rFonts w:asciiTheme="minorHAnsi" w:hAnsiTheme="minorHAnsi"/>
          <w:sz w:val="24"/>
          <w:szCs w:val="24"/>
        </w:rPr>
        <w:t xml:space="preserve">, </w:t>
      </w:r>
      <w:r w:rsidR="00785012" w:rsidRPr="009F3B79">
        <w:rPr>
          <w:rFonts w:asciiTheme="minorHAnsi" w:hAnsiTheme="minorHAnsi"/>
          <w:sz w:val="24"/>
          <w:szCs w:val="24"/>
        </w:rPr>
        <w:t>Common Yellowthroat, Wilson’s Warbler</w:t>
      </w:r>
      <w:r w:rsidR="00785012">
        <w:rPr>
          <w:rFonts w:asciiTheme="minorHAnsi" w:hAnsiTheme="minorHAnsi"/>
          <w:sz w:val="24"/>
          <w:szCs w:val="24"/>
        </w:rPr>
        <w:t xml:space="preserve">, </w:t>
      </w:r>
      <w:r w:rsidR="009F3B79" w:rsidRPr="009F3B79">
        <w:rPr>
          <w:rFonts w:asciiTheme="minorHAnsi" w:hAnsiTheme="minorHAnsi"/>
          <w:b/>
          <w:sz w:val="24"/>
          <w:szCs w:val="24"/>
        </w:rPr>
        <w:t>Western Tanager</w:t>
      </w:r>
      <w:r w:rsidR="009F3B79">
        <w:rPr>
          <w:rFonts w:asciiTheme="minorHAnsi" w:hAnsiTheme="minorHAnsi"/>
          <w:sz w:val="24"/>
          <w:szCs w:val="24"/>
        </w:rPr>
        <w:t xml:space="preserve">, </w:t>
      </w:r>
      <w:r w:rsidR="00785012" w:rsidRPr="009F3B79">
        <w:rPr>
          <w:rFonts w:asciiTheme="minorHAnsi" w:hAnsiTheme="minorHAnsi"/>
          <w:sz w:val="24"/>
          <w:szCs w:val="24"/>
        </w:rPr>
        <w:t>Spotted Towhee</w:t>
      </w:r>
      <w:r w:rsidR="00785012">
        <w:rPr>
          <w:rFonts w:asciiTheme="minorHAnsi" w:hAnsiTheme="minorHAnsi"/>
          <w:sz w:val="24"/>
          <w:szCs w:val="24"/>
        </w:rPr>
        <w:t xml:space="preserve">, </w:t>
      </w:r>
      <w:r w:rsidR="009F3B79" w:rsidRPr="009F3B79">
        <w:rPr>
          <w:rFonts w:asciiTheme="minorHAnsi" w:hAnsiTheme="minorHAnsi"/>
          <w:b/>
          <w:sz w:val="24"/>
          <w:szCs w:val="24"/>
        </w:rPr>
        <w:t>Chipping Sparrow</w:t>
      </w:r>
      <w:r w:rsidR="00976797">
        <w:rPr>
          <w:rFonts w:asciiTheme="minorHAnsi" w:hAnsiTheme="minorHAnsi"/>
          <w:sz w:val="24"/>
          <w:szCs w:val="24"/>
        </w:rPr>
        <w:t>,</w:t>
      </w:r>
      <w:r w:rsidR="00A7679E">
        <w:rPr>
          <w:rFonts w:asciiTheme="minorHAnsi" w:hAnsiTheme="minorHAnsi"/>
          <w:sz w:val="24"/>
          <w:szCs w:val="24"/>
        </w:rPr>
        <w:t xml:space="preserve"> </w:t>
      </w:r>
      <w:r w:rsidR="004D636A">
        <w:rPr>
          <w:rFonts w:asciiTheme="minorHAnsi" w:hAnsiTheme="minorHAnsi"/>
          <w:sz w:val="24"/>
          <w:szCs w:val="24"/>
        </w:rPr>
        <w:t xml:space="preserve">Golden-crowned Sparrow, </w:t>
      </w:r>
      <w:r>
        <w:rPr>
          <w:rFonts w:asciiTheme="minorHAnsi" w:hAnsiTheme="minorHAnsi"/>
          <w:sz w:val="24"/>
          <w:szCs w:val="24"/>
        </w:rPr>
        <w:t xml:space="preserve">Oregon Junco, </w:t>
      </w:r>
      <w:r w:rsidR="009F3B79" w:rsidRPr="009F3B79">
        <w:rPr>
          <w:rFonts w:asciiTheme="minorHAnsi" w:hAnsiTheme="minorHAnsi"/>
          <w:b/>
          <w:sz w:val="24"/>
          <w:szCs w:val="24"/>
        </w:rPr>
        <w:t>Rose-breasted Grosbeak, Indigo Bunting</w:t>
      </w:r>
      <w:r w:rsidR="00785012">
        <w:rPr>
          <w:rFonts w:asciiTheme="minorHAnsi" w:hAnsiTheme="minorHAnsi"/>
          <w:b/>
          <w:sz w:val="24"/>
          <w:szCs w:val="24"/>
        </w:rPr>
        <w:t xml:space="preserve">, </w:t>
      </w:r>
      <w:r w:rsidR="00785012" w:rsidRPr="009F3B79">
        <w:rPr>
          <w:rFonts w:asciiTheme="minorHAnsi" w:hAnsiTheme="minorHAnsi"/>
          <w:sz w:val="24"/>
          <w:szCs w:val="24"/>
        </w:rPr>
        <w:t>Brown-headed Cowbird</w:t>
      </w:r>
      <w:r w:rsidR="00325547">
        <w:rPr>
          <w:rFonts w:asciiTheme="minorHAnsi" w:hAnsiTheme="minorHAnsi"/>
          <w:sz w:val="24"/>
          <w:szCs w:val="24"/>
        </w:rPr>
        <w:t>.</w:t>
      </w:r>
    </w:p>
    <w:sectPr w:rsidR="00FA162C" w:rsidRPr="00FA162C" w:rsidSect="00326473">
      <w:type w:val="continuous"/>
      <w:pgSz w:w="12240" w:h="15840" w:code="1"/>
      <w:pgMar w:top="1440" w:right="1440" w:bottom="1080" w:left="1440" w:header="720" w:footer="288"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089B72" w14:textId="77777777" w:rsidR="006E3B3B" w:rsidRDefault="006E3B3B">
      <w:r>
        <w:separator/>
      </w:r>
    </w:p>
  </w:endnote>
  <w:endnote w:type="continuationSeparator" w:id="0">
    <w:p w14:paraId="717574C4" w14:textId="77777777" w:rsidR="006E3B3B" w:rsidRDefault="006E3B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64C0EC" w14:textId="332D49E8" w:rsidR="00331A9B" w:rsidRPr="003851BB" w:rsidRDefault="00331A9B" w:rsidP="00642F76">
    <w:pPr>
      <w:pStyle w:val="Footer"/>
      <w:jc w:val="center"/>
      <w:rPr>
        <w:rFonts w:asciiTheme="minorHAnsi" w:hAnsiTheme="minorHAnsi" w:cstheme="minorHAnsi"/>
      </w:rPr>
    </w:pPr>
    <w:r w:rsidRPr="003851BB">
      <w:rPr>
        <w:rFonts w:asciiTheme="minorHAnsi" w:hAnsiTheme="minorHAnsi" w:cstheme="minorHAnsi"/>
      </w:rPr>
      <w:t>© 201</w:t>
    </w:r>
    <w:r>
      <w:rPr>
        <w:rFonts w:asciiTheme="minorHAnsi" w:hAnsiTheme="minorHAnsi" w:cstheme="minorHAnsi"/>
      </w:rPr>
      <w:t>9</w:t>
    </w:r>
    <w:r w:rsidRPr="003851BB">
      <w:rPr>
        <w:rFonts w:asciiTheme="minorHAnsi" w:hAnsiTheme="minorHAnsi" w:cstheme="minorHAnsi"/>
      </w:rPr>
      <w:t xml:space="preserve"> Point Blue Conservation Science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65745C" w14:textId="77777777" w:rsidR="006E3B3B" w:rsidRDefault="006E3B3B">
      <w:r>
        <w:separator/>
      </w:r>
    </w:p>
  </w:footnote>
  <w:footnote w:type="continuationSeparator" w:id="0">
    <w:p w14:paraId="112361FD" w14:textId="77777777" w:rsidR="006E3B3B" w:rsidRDefault="006E3B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D6D223" w14:textId="77777777" w:rsidR="00331A9B" w:rsidRDefault="00331A9B">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11485093" w14:textId="77777777" w:rsidR="00331A9B" w:rsidRDefault="00331A9B">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F4E9BB" w14:textId="77777777" w:rsidR="00331A9B" w:rsidRPr="00EA2E89" w:rsidRDefault="00331A9B">
    <w:pPr>
      <w:pStyle w:val="Header"/>
      <w:ind w:right="360"/>
      <w:rPr>
        <w:rFonts w:asciiTheme="minorHAnsi" w:hAnsiTheme="minorHAnsi" w:cstheme="minorHAnsi"/>
        <w:b/>
        <w:color w:val="005A9E"/>
        <w:sz w:val="24"/>
        <w:szCs w:val="24"/>
      </w:rPr>
    </w:pPr>
    <w:r w:rsidRPr="00EA2E89">
      <w:rPr>
        <w:rFonts w:asciiTheme="minorHAnsi" w:hAnsiTheme="minorHAnsi" w:cstheme="minorHAnsi"/>
        <w:b/>
        <w:color w:val="005A9E"/>
        <w:sz w:val="24"/>
        <w:szCs w:val="24"/>
      </w:rPr>
      <w:t xml:space="preserve">Point Blue Conservation Science </w:t>
    </w:r>
  </w:p>
  <w:p w14:paraId="6282390E" w14:textId="47A34BEF" w:rsidR="00331A9B" w:rsidRPr="00EA2E89" w:rsidRDefault="00331A9B" w:rsidP="003A020C">
    <w:pPr>
      <w:pStyle w:val="Header"/>
      <w:framePr w:wrap="around" w:vAnchor="text" w:hAnchor="page" w:x="9676" w:y="23"/>
      <w:jc w:val="right"/>
      <w:rPr>
        <w:rStyle w:val="PageNumber"/>
        <w:rFonts w:asciiTheme="minorHAnsi" w:hAnsiTheme="minorHAnsi"/>
        <w:color w:val="005A9E"/>
        <w:sz w:val="24"/>
        <w:szCs w:val="24"/>
      </w:rPr>
    </w:pPr>
    <w:r w:rsidRPr="00EA2E89">
      <w:rPr>
        <w:rFonts w:asciiTheme="minorHAnsi" w:hAnsiTheme="minorHAnsi" w:cstheme="minorHAnsi"/>
        <w:color w:val="005A9E"/>
        <w:spacing w:val="60"/>
        <w:sz w:val="24"/>
        <w:szCs w:val="24"/>
      </w:rPr>
      <w:t>Page</w:t>
    </w:r>
    <w:r w:rsidRPr="00EA2E89">
      <w:rPr>
        <w:rFonts w:asciiTheme="minorHAnsi" w:hAnsiTheme="minorHAnsi" w:cstheme="minorHAnsi"/>
        <w:color w:val="005A9E"/>
        <w:sz w:val="24"/>
        <w:szCs w:val="24"/>
      </w:rPr>
      <w:t xml:space="preserve"> | </w:t>
    </w:r>
    <w:r w:rsidRPr="00EA2E89">
      <w:rPr>
        <w:rFonts w:asciiTheme="minorHAnsi" w:hAnsiTheme="minorHAnsi" w:cstheme="minorHAnsi"/>
        <w:color w:val="005A9E"/>
        <w:sz w:val="24"/>
        <w:szCs w:val="24"/>
      </w:rPr>
      <w:fldChar w:fldCharType="begin"/>
    </w:r>
    <w:r w:rsidRPr="00EA2E89">
      <w:rPr>
        <w:rFonts w:asciiTheme="minorHAnsi" w:hAnsiTheme="minorHAnsi" w:cstheme="minorHAnsi"/>
        <w:color w:val="005A9E"/>
        <w:sz w:val="24"/>
        <w:szCs w:val="24"/>
      </w:rPr>
      <w:instrText xml:space="preserve"> PAGE   \* MERGEFORMAT </w:instrText>
    </w:r>
    <w:r w:rsidRPr="00EA2E89">
      <w:rPr>
        <w:rFonts w:asciiTheme="minorHAnsi" w:hAnsiTheme="minorHAnsi" w:cstheme="minorHAnsi"/>
        <w:color w:val="005A9E"/>
        <w:sz w:val="24"/>
        <w:szCs w:val="24"/>
      </w:rPr>
      <w:fldChar w:fldCharType="separate"/>
    </w:r>
    <w:r w:rsidR="001929CD" w:rsidRPr="001929CD">
      <w:rPr>
        <w:rFonts w:asciiTheme="minorHAnsi" w:hAnsiTheme="minorHAnsi" w:cstheme="minorHAnsi"/>
        <w:b/>
        <w:bCs/>
        <w:noProof/>
        <w:color w:val="005A9E"/>
        <w:sz w:val="24"/>
        <w:szCs w:val="24"/>
      </w:rPr>
      <w:t>2</w:t>
    </w:r>
    <w:r w:rsidRPr="00EA2E89">
      <w:rPr>
        <w:rFonts w:asciiTheme="minorHAnsi" w:hAnsiTheme="minorHAnsi" w:cstheme="minorHAnsi"/>
        <w:b/>
        <w:bCs/>
        <w:noProof/>
        <w:color w:val="005A9E"/>
        <w:sz w:val="24"/>
        <w:szCs w:val="24"/>
      </w:rPr>
      <w:fldChar w:fldCharType="end"/>
    </w:r>
  </w:p>
  <w:p w14:paraId="1E03179F" w14:textId="0D1A7EEE" w:rsidR="00331A9B" w:rsidRDefault="00331A9B">
    <w:pPr>
      <w:pStyle w:val="Header"/>
      <w:ind w:right="360"/>
      <w:rPr>
        <w:rFonts w:asciiTheme="minorHAnsi" w:hAnsiTheme="minorHAnsi" w:cstheme="minorHAnsi"/>
        <w:color w:val="005A9E"/>
        <w:sz w:val="24"/>
        <w:szCs w:val="24"/>
      </w:rPr>
    </w:pPr>
    <w:r w:rsidRPr="00EA2E89">
      <w:rPr>
        <w:rFonts w:asciiTheme="minorHAnsi" w:hAnsiTheme="minorHAnsi" w:cstheme="minorHAnsi"/>
        <w:color w:val="005A9E"/>
        <w:sz w:val="24"/>
        <w:szCs w:val="24"/>
      </w:rPr>
      <w:t xml:space="preserve">Farallon </w:t>
    </w:r>
    <w:r>
      <w:rPr>
        <w:rFonts w:asciiTheme="minorHAnsi" w:hAnsiTheme="minorHAnsi" w:cstheme="minorHAnsi"/>
        <w:color w:val="005A9E"/>
        <w:sz w:val="24"/>
        <w:szCs w:val="24"/>
      </w:rPr>
      <w:t>Islands Monthly Report | May 2019</w:t>
    </w:r>
  </w:p>
  <w:p w14:paraId="510A60B1" w14:textId="77777777" w:rsidR="00331A9B" w:rsidRDefault="00331A9B">
    <w:pPr>
      <w:pStyle w:val="Header"/>
      <w:ind w:right="360"/>
      <w:rPr>
        <w:rFonts w:asciiTheme="minorHAnsi" w:hAnsiTheme="minorHAnsi" w:cstheme="minorHAnsi"/>
        <w:color w:val="005A9E"/>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16CA9"/>
    <w:multiLevelType w:val="hybridMultilevel"/>
    <w:tmpl w:val="B3A08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2D12F9"/>
    <w:multiLevelType w:val="hybridMultilevel"/>
    <w:tmpl w:val="091261CE"/>
    <w:lvl w:ilvl="0" w:tplc="BC0C954A">
      <w:start w:val="1"/>
      <w:numFmt w:val="decimal"/>
      <w:lvlText w:val="%1."/>
      <w:lvlJc w:val="left"/>
      <w:pPr>
        <w:tabs>
          <w:tab w:val="num" w:pos="360"/>
        </w:tabs>
        <w:ind w:left="0" w:firstLine="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FD62DF9"/>
    <w:multiLevelType w:val="hybridMultilevel"/>
    <w:tmpl w:val="E4AC3498"/>
    <w:lvl w:ilvl="0" w:tplc="04090001">
      <w:start w:val="1"/>
      <w:numFmt w:val="bullet"/>
      <w:lvlText w:val=""/>
      <w:lvlJc w:val="left"/>
      <w:pPr>
        <w:tabs>
          <w:tab w:val="num" w:pos="360"/>
        </w:tabs>
        <w:ind w:left="36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15:restartNumberingAfterBreak="0">
    <w:nsid w:val="11936F8D"/>
    <w:multiLevelType w:val="hybridMultilevel"/>
    <w:tmpl w:val="92E254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203548C7"/>
    <w:multiLevelType w:val="hybridMultilevel"/>
    <w:tmpl w:val="63227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9BC4576"/>
    <w:multiLevelType w:val="hybridMultilevel"/>
    <w:tmpl w:val="E4AC3498"/>
    <w:lvl w:ilvl="0" w:tplc="0409000F">
      <w:start w:val="3"/>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 w15:restartNumberingAfterBreak="0">
    <w:nsid w:val="2E4C5070"/>
    <w:multiLevelType w:val="hybridMultilevel"/>
    <w:tmpl w:val="8876C206"/>
    <w:lvl w:ilvl="0" w:tplc="95DEE45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434F65F5"/>
    <w:multiLevelType w:val="multilevel"/>
    <w:tmpl w:val="3626BB8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47181827"/>
    <w:multiLevelType w:val="hybridMultilevel"/>
    <w:tmpl w:val="67C20DA4"/>
    <w:lvl w:ilvl="0" w:tplc="8248A5FC">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493B3019"/>
    <w:multiLevelType w:val="hybridMultilevel"/>
    <w:tmpl w:val="74322A20"/>
    <w:lvl w:ilvl="0" w:tplc="452E51B2">
      <w:start w:val="3"/>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58CF347B"/>
    <w:multiLevelType w:val="hybridMultilevel"/>
    <w:tmpl w:val="219E1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B5107E1"/>
    <w:multiLevelType w:val="singleLevel"/>
    <w:tmpl w:val="DED2CE4A"/>
    <w:lvl w:ilvl="0">
      <w:start w:val="2"/>
      <w:numFmt w:val="decimal"/>
      <w:lvlText w:val="%1."/>
      <w:lvlJc w:val="left"/>
      <w:pPr>
        <w:tabs>
          <w:tab w:val="num" w:pos="360"/>
        </w:tabs>
        <w:ind w:left="360" w:hanging="360"/>
      </w:pPr>
      <w:rPr>
        <w:rFonts w:hint="default"/>
        <w:b/>
      </w:rPr>
    </w:lvl>
  </w:abstractNum>
  <w:abstractNum w:abstractNumId="12" w15:restartNumberingAfterBreak="0">
    <w:nsid w:val="7463465D"/>
    <w:multiLevelType w:val="hybridMultilevel"/>
    <w:tmpl w:val="4BCC4EE8"/>
    <w:lvl w:ilvl="0" w:tplc="AC7A4D70">
      <w:start w:val="1"/>
      <w:numFmt w:val="decimal"/>
      <w:lvlText w:val="(%1)"/>
      <w:lvlJc w:val="left"/>
      <w:pPr>
        <w:tabs>
          <w:tab w:val="num" w:pos="360"/>
        </w:tabs>
        <w:ind w:left="36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769C04B6"/>
    <w:multiLevelType w:val="hybridMultilevel"/>
    <w:tmpl w:val="C254AFB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7CE37630"/>
    <w:multiLevelType w:val="singleLevel"/>
    <w:tmpl w:val="E2AEC6F4"/>
    <w:lvl w:ilvl="0">
      <w:start w:val="4"/>
      <w:numFmt w:val="decimal"/>
      <w:lvlText w:val="%1."/>
      <w:lvlJc w:val="left"/>
      <w:pPr>
        <w:tabs>
          <w:tab w:val="num" w:pos="360"/>
        </w:tabs>
        <w:ind w:left="360" w:hanging="360"/>
      </w:pPr>
      <w:rPr>
        <w:rFonts w:hint="default"/>
        <w:b/>
      </w:rPr>
    </w:lvl>
  </w:abstractNum>
  <w:num w:numId="1">
    <w:abstractNumId w:val="11"/>
  </w:num>
  <w:num w:numId="2">
    <w:abstractNumId w:val="14"/>
  </w:num>
  <w:num w:numId="3">
    <w:abstractNumId w:val="9"/>
  </w:num>
  <w:num w:numId="4">
    <w:abstractNumId w:val="5"/>
  </w:num>
  <w:num w:numId="5">
    <w:abstractNumId w:val="2"/>
  </w:num>
  <w:num w:numId="6">
    <w:abstractNumId w:val="13"/>
  </w:num>
  <w:num w:numId="7">
    <w:abstractNumId w:val="1"/>
  </w:num>
  <w:num w:numId="8">
    <w:abstractNumId w:val="8"/>
  </w:num>
  <w:num w:numId="9">
    <w:abstractNumId w:val="6"/>
  </w:num>
  <w:num w:numId="10">
    <w:abstractNumId w:val="12"/>
  </w:num>
  <w:num w:numId="11">
    <w:abstractNumId w:val="7"/>
  </w:num>
  <w:num w:numId="12">
    <w:abstractNumId w:val="0"/>
  </w:num>
  <w:num w:numId="13">
    <w:abstractNumId w:val="3"/>
  </w:num>
  <w:num w:numId="14">
    <w:abstractNumId w:val="4"/>
  </w:num>
  <w:num w:numId="15">
    <w:abstractNumId w:val="10"/>
  </w:num>
  <w:num w:numId="1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rawingGridVerticalSpacing w:val="187"/>
  <w:displayHorizontalDrawingGridEvery w:val="0"/>
  <w:displayVerticalDrawingGridEvery w:val="0"/>
  <w:doNotUseMarginsForDrawingGridOrigin/>
  <w:drawingGridHorizontalOrigin w:val="1699"/>
  <w:drawingGridVerticalOrigin w:val="1987"/>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6F87"/>
    <w:rsid w:val="00000719"/>
    <w:rsid w:val="000012B9"/>
    <w:rsid w:val="0000304C"/>
    <w:rsid w:val="0000503B"/>
    <w:rsid w:val="00006173"/>
    <w:rsid w:val="00007275"/>
    <w:rsid w:val="000118A5"/>
    <w:rsid w:val="00011F3C"/>
    <w:rsid w:val="000134E0"/>
    <w:rsid w:val="000140BB"/>
    <w:rsid w:val="00015797"/>
    <w:rsid w:val="000161A2"/>
    <w:rsid w:val="00017D5D"/>
    <w:rsid w:val="00022C19"/>
    <w:rsid w:val="00024322"/>
    <w:rsid w:val="00024B36"/>
    <w:rsid w:val="00026E69"/>
    <w:rsid w:val="00030210"/>
    <w:rsid w:val="00030CE6"/>
    <w:rsid w:val="00034BF0"/>
    <w:rsid w:val="00041655"/>
    <w:rsid w:val="0004337F"/>
    <w:rsid w:val="00045870"/>
    <w:rsid w:val="00046F10"/>
    <w:rsid w:val="000511E3"/>
    <w:rsid w:val="000514B8"/>
    <w:rsid w:val="0005378A"/>
    <w:rsid w:val="000541F9"/>
    <w:rsid w:val="00055AD3"/>
    <w:rsid w:val="00055F5F"/>
    <w:rsid w:val="000562AE"/>
    <w:rsid w:val="00061DDE"/>
    <w:rsid w:val="000623D2"/>
    <w:rsid w:val="00064D07"/>
    <w:rsid w:val="00066BC1"/>
    <w:rsid w:val="00067CAC"/>
    <w:rsid w:val="0007012D"/>
    <w:rsid w:val="00070A67"/>
    <w:rsid w:val="0007250C"/>
    <w:rsid w:val="00073FC8"/>
    <w:rsid w:val="00074B87"/>
    <w:rsid w:val="00074E8D"/>
    <w:rsid w:val="00074EC7"/>
    <w:rsid w:val="00075F1C"/>
    <w:rsid w:val="00076F90"/>
    <w:rsid w:val="00077558"/>
    <w:rsid w:val="00077822"/>
    <w:rsid w:val="000806A1"/>
    <w:rsid w:val="000809A5"/>
    <w:rsid w:val="00080CA5"/>
    <w:rsid w:val="0008417E"/>
    <w:rsid w:val="00084543"/>
    <w:rsid w:val="00084F2B"/>
    <w:rsid w:val="00085253"/>
    <w:rsid w:val="000853D7"/>
    <w:rsid w:val="00085F01"/>
    <w:rsid w:val="000873F9"/>
    <w:rsid w:val="00087DF5"/>
    <w:rsid w:val="000901AF"/>
    <w:rsid w:val="00094464"/>
    <w:rsid w:val="00095911"/>
    <w:rsid w:val="000977DA"/>
    <w:rsid w:val="000A08C6"/>
    <w:rsid w:val="000A40C0"/>
    <w:rsid w:val="000A43D7"/>
    <w:rsid w:val="000A5311"/>
    <w:rsid w:val="000A56DF"/>
    <w:rsid w:val="000A6367"/>
    <w:rsid w:val="000B1494"/>
    <w:rsid w:val="000B23A0"/>
    <w:rsid w:val="000B354F"/>
    <w:rsid w:val="000B3A4F"/>
    <w:rsid w:val="000B441F"/>
    <w:rsid w:val="000B465C"/>
    <w:rsid w:val="000B6541"/>
    <w:rsid w:val="000B687F"/>
    <w:rsid w:val="000B6FCE"/>
    <w:rsid w:val="000B716D"/>
    <w:rsid w:val="000C116B"/>
    <w:rsid w:val="000C6925"/>
    <w:rsid w:val="000C77E4"/>
    <w:rsid w:val="000E043B"/>
    <w:rsid w:val="000E0823"/>
    <w:rsid w:val="000E0F9F"/>
    <w:rsid w:val="000E6C5F"/>
    <w:rsid w:val="000E764E"/>
    <w:rsid w:val="000F18CF"/>
    <w:rsid w:val="000F26F8"/>
    <w:rsid w:val="000F44C3"/>
    <w:rsid w:val="000F4A45"/>
    <w:rsid w:val="000F4DBB"/>
    <w:rsid w:val="000F6114"/>
    <w:rsid w:val="000F7440"/>
    <w:rsid w:val="00100E26"/>
    <w:rsid w:val="0010106F"/>
    <w:rsid w:val="00101AF2"/>
    <w:rsid w:val="001035F1"/>
    <w:rsid w:val="00103FC4"/>
    <w:rsid w:val="0010599E"/>
    <w:rsid w:val="00111B8C"/>
    <w:rsid w:val="0011234E"/>
    <w:rsid w:val="00112404"/>
    <w:rsid w:val="00112A0C"/>
    <w:rsid w:val="00114B68"/>
    <w:rsid w:val="001151E8"/>
    <w:rsid w:val="00115514"/>
    <w:rsid w:val="00115E20"/>
    <w:rsid w:val="00115FA0"/>
    <w:rsid w:val="00116948"/>
    <w:rsid w:val="00116997"/>
    <w:rsid w:val="00117459"/>
    <w:rsid w:val="0011757D"/>
    <w:rsid w:val="001179DE"/>
    <w:rsid w:val="00117D0E"/>
    <w:rsid w:val="00121625"/>
    <w:rsid w:val="00121AE6"/>
    <w:rsid w:val="00123644"/>
    <w:rsid w:val="00123929"/>
    <w:rsid w:val="0012410E"/>
    <w:rsid w:val="001241F4"/>
    <w:rsid w:val="001252FA"/>
    <w:rsid w:val="00125FAA"/>
    <w:rsid w:val="001260E1"/>
    <w:rsid w:val="00130377"/>
    <w:rsid w:val="00131A72"/>
    <w:rsid w:val="00132817"/>
    <w:rsid w:val="001333BA"/>
    <w:rsid w:val="00135267"/>
    <w:rsid w:val="00135A8F"/>
    <w:rsid w:val="001378FF"/>
    <w:rsid w:val="0014200D"/>
    <w:rsid w:val="00142972"/>
    <w:rsid w:val="0014630D"/>
    <w:rsid w:val="001467F4"/>
    <w:rsid w:val="001472C7"/>
    <w:rsid w:val="0015125E"/>
    <w:rsid w:val="0015133E"/>
    <w:rsid w:val="00152075"/>
    <w:rsid w:val="0015245D"/>
    <w:rsid w:val="001525D1"/>
    <w:rsid w:val="0015392A"/>
    <w:rsid w:val="00154DDB"/>
    <w:rsid w:val="0015570A"/>
    <w:rsid w:val="00155747"/>
    <w:rsid w:val="00156108"/>
    <w:rsid w:val="00157AF7"/>
    <w:rsid w:val="00157C16"/>
    <w:rsid w:val="001603F9"/>
    <w:rsid w:val="00160BDC"/>
    <w:rsid w:val="00160C7C"/>
    <w:rsid w:val="00161107"/>
    <w:rsid w:val="00161247"/>
    <w:rsid w:val="001632E3"/>
    <w:rsid w:val="001663AF"/>
    <w:rsid w:val="00166A59"/>
    <w:rsid w:val="00166D52"/>
    <w:rsid w:val="0016789B"/>
    <w:rsid w:val="00167B1A"/>
    <w:rsid w:val="00170749"/>
    <w:rsid w:val="00171A92"/>
    <w:rsid w:val="00171D4B"/>
    <w:rsid w:val="00171FB1"/>
    <w:rsid w:val="00173279"/>
    <w:rsid w:val="00173FF6"/>
    <w:rsid w:val="00174AB1"/>
    <w:rsid w:val="00174BF0"/>
    <w:rsid w:val="00177440"/>
    <w:rsid w:val="00180EC8"/>
    <w:rsid w:val="0018130E"/>
    <w:rsid w:val="001815D7"/>
    <w:rsid w:val="00181A1D"/>
    <w:rsid w:val="00182EDE"/>
    <w:rsid w:val="00185D6B"/>
    <w:rsid w:val="00190408"/>
    <w:rsid w:val="001911D6"/>
    <w:rsid w:val="001920DC"/>
    <w:rsid w:val="0019214D"/>
    <w:rsid w:val="001929CD"/>
    <w:rsid w:val="00193DB4"/>
    <w:rsid w:val="00194D25"/>
    <w:rsid w:val="00196108"/>
    <w:rsid w:val="001966AB"/>
    <w:rsid w:val="00196C59"/>
    <w:rsid w:val="001A0C10"/>
    <w:rsid w:val="001A1050"/>
    <w:rsid w:val="001A486D"/>
    <w:rsid w:val="001A6405"/>
    <w:rsid w:val="001A7924"/>
    <w:rsid w:val="001B171C"/>
    <w:rsid w:val="001B3770"/>
    <w:rsid w:val="001B3795"/>
    <w:rsid w:val="001B49D6"/>
    <w:rsid w:val="001B7C3D"/>
    <w:rsid w:val="001C3627"/>
    <w:rsid w:val="001C3C96"/>
    <w:rsid w:val="001C405D"/>
    <w:rsid w:val="001C513D"/>
    <w:rsid w:val="001C6FA3"/>
    <w:rsid w:val="001C7208"/>
    <w:rsid w:val="001C7647"/>
    <w:rsid w:val="001D01C3"/>
    <w:rsid w:val="001D1838"/>
    <w:rsid w:val="001D2149"/>
    <w:rsid w:val="001D56ED"/>
    <w:rsid w:val="001D7349"/>
    <w:rsid w:val="001D751B"/>
    <w:rsid w:val="001E04C5"/>
    <w:rsid w:val="001E1367"/>
    <w:rsid w:val="001E1C0B"/>
    <w:rsid w:val="001E201C"/>
    <w:rsid w:val="001E2357"/>
    <w:rsid w:val="001E3D91"/>
    <w:rsid w:val="001E7C1F"/>
    <w:rsid w:val="001F1162"/>
    <w:rsid w:val="001F1D99"/>
    <w:rsid w:val="001F32AE"/>
    <w:rsid w:val="001F399C"/>
    <w:rsid w:val="001F3E52"/>
    <w:rsid w:val="001F4C29"/>
    <w:rsid w:val="001F772C"/>
    <w:rsid w:val="001F7B39"/>
    <w:rsid w:val="00202675"/>
    <w:rsid w:val="00203262"/>
    <w:rsid w:val="00205E47"/>
    <w:rsid w:val="00211134"/>
    <w:rsid w:val="002118D8"/>
    <w:rsid w:val="0021391C"/>
    <w:rsid w:val="00213F98"/>
    <w:rsid w:val="002147DA"/>
    <w:rsid w:val="002150DD"/>
    <w:rsid w:val="002242EE"/>
    <w:rsid w:val="00226A16"/>
    <w:rsid w:val="00232313"/>
    <w:rsid w:val="0023296D"/>
    <w:rsid w:val="00232FEA"/>
    <w:rsid w:val="00233569"/>
    <w:rsid w:val="00234A72"/>
    <w:rsid w:val="00235792"/>
    <w:rsid w:val="00235A6C"/>
    <w:rsid w:val="00235CD7"/>
    <w:rsid w:val="00242380"/>
    <w:rsid w:val="002448E6"/>
    <w:rsid w:val="00245230"/>
    <w:rsid w:val="00247DC0"/>
    <w:rsid w:val="002500FA"/>
    <w:rsid w:val="00252431"/>
    <w:rsid w:val="00252F5C"/>
    <w:rsid w:val="00253F2B"/>
    <w:rsid w:val="00255CCE"/>
    <w:rsid w:val="00255DA9"/>
    <w:rsid w:val="00256A4F"/>
    <w:rsid w:val="0025774D"/>
    <w:rsid w:val="00261395"/>
    <w:rsid w:val="00263EF9"/>
    <w:rsid w:val="002642F6"/>
    <w:rsid w:val="00264E45"/>
    <w:rsid w:val="0026630C"/>
    <w:rsid w:val="00271908"/>
    <w:rsid w:val="00272011"/>
    <w:rsid w:val="00274742"/>
    <w:rsid w:val="00275185"/>
    <w:rsid w:val="00275D61"/>
    <w:rsid w:val="0028304E"/>
    <w:rsid w:val="00283C0F"/>
    <w:rsid w:val="00285CDA"/>
    <w:rsid w:val="002870B8"/>
    <w:rsid w:val="00287B38"/>
    <w:rsid w:val="00287CDD"/>
    <w:rsid w:val="00292E65"/>
    <w:rsid w:val="00293156"/>
    <w:rsid w:val="00295431"/>
    <w:rsid w:val="0029697B"/>
    <w:rsid w:val="00297D67"/>
    <w:rsid w:val="002A1EB1"/>
    <w:rsid w:val="002A2C7B"/>
    <w:rsid w:val="002A2D16"/>
    <w:rsid w:val="002A422A"/>
    <w:rsid w:val="002A42E2"/>
    <w:rsid w:val="002A56A1"/>
    <w:rsid w:val="002A5913"/>
    <w:rsid w:val="002A7165"/>
    <w:rsid w:val="002A7F58"/>
    <w:rsid w:val="002B0354"/>
    <w:rsid w:val="002B2C35"/>
    <w:rsid w:val="002B32A5"/>
    <w:rsid w:val="002B357C"/>
    <w:rsid w:val="002B5509"/>
    <w:rsid w:val="002B5B24"/>
    <w:rsid w:val="002B5EC7"/>
    <w:rsid w:val="002B6304"/>
    <w:rsid w:val="002B6EEE"/>
    <w:rsid w:val="002C0995"/>
    <w:rsid w:val="002C4904"/>
    <w:rsid w:val="002C5416"/>
    <w:rsid w:val="002C6D31"/>
    <w:rsid w:val="002D1606"/>
    <w:rsid w:val="002D17CE"/>
    <w:rsid w:val="002D2E2E"/>
    <w:rsid w:val="002D2F7C"/>
    <w:rsid w:val="002D311D"/>
    <w:rsid w:val="002D4188"/>
    <w:rsid w:val="002D42BE"/>
    <w:rsid w:val="002D5039"/>
    <w:rsid w:val="002D6027"/>
    <w:rsid w:val="002D61A2"/>
    <w:rsid w:val="002D6EBB"/>
    <w:rsid w:val="002D7060"/>
    <w:rsid w:val="002D7933"/>
    <w:rsid w:val="002D7F12"/>
    <w:rsid w:val="002E0A1C"/>
    <w:rsid w:val="002E2F1E"/>
    <w:rsid w:val="002E494B"/>
    <w:rsid w:val="002E515F"/>
    <w:rsid w:val="002E7FC4"/>
    <w:rsid w:val="002F0C10"/>
    <w:rsid w:val="002F1207"/>
    <w:rsid w:val="002F3EB3"/>
    <w:rsid w:val="002F40E9"/>
    <w:rsid w:val="002F4580"/>
    <w:rsid w:val="002F601D"/>
    <w:rsid w:val="003009A1"/>
    <w:rsid w:val="00300C01"/>
    <w:rsid w:val="003017D0"/>
    <w:rsid w:val="003020A4"/>
    <w:rsid w:val="00303E31"/>
    <w:rsid w:val="0030500F"/>
    <w:rsid w:val="00306934"/>
    <w:rsid w:val="00307A4F"/>
    <w:rsid w:val="003104B5"/>
    <w:rsid w:val="0031136A"/>
    <w:rsid w:val="00311EA5"/>
    <w:rsid w:val="00312B07"/>
    <w:rsid w:val="00313FE1"/>
    <w:rsid w:val="00314A99"/>
    <w:rsid w:val="00315527"/>
    <w:rsid w:val="00316E2E"/>
    <w:rsid w:val="003176F1"/>
    <w:rsid w:val="00317D7E"/>
    <w:rsid w:val="0032191A"/>
    <w:rsid w:val="00321ABC"/>
    <w:rsid w:val="00322113"/>
    <w:rsid w:val="00322DF6"/>
    <w:rsid w:val="00325091"/>
    <w:rsid w:val="00325547"/>
    <w:rsid w:val="00326473"/>
    <w:rsid w:val="00330E14"/>
    <w:rsid w:val="00331A9B"/>
    <w:rsid w:val="003325B9"/>
    <w:rsid w:val="00332968"/>
    <w:rsid w:val="00334BB6"/>
    <w:rsid w:val="003353CA"/>
    <w:rsid w:val="0033542D"/>
    <w:rsid w:val="00340A25"/>
    <w:rsid w:val="003421EC"/>
    <w:rsid w:val="00351AB1"/>
    <w:rsid w:val="00351DE0"/>
    <w:rsid w:val="00352834"/>
    <w:rsid w:val="00353A03"/>
    <w:rsid w:val="00354ADE"/>
    <w:rsid w:val="00360DB7"/>
    <w:rsid w:val="003611EC"/>
    <w:rsid w:val="00363E27"/>
    <w:rsid w:val="00364A8D"/>
    <w:rsid w:val="0036523F"/>
    <w:rsid w:val="00365C72"/>
    <w:rsid w:val="00366421"/>
    <w:rsid w:val="00366D84"/>
    <w:rsid w:val="00367440"/>
    <w:rsid w:val="00372F24"/>
    <w:rsid w:val="003745AB"/>
    <w:rsid w:val="00375B4D"/>
    <w:rsid w:val="00375E87"/>
    <w:rsid w:val="00376742"/>
    <w:rsid w:val="003801A6"/>
    <w:rsid w:val="00380DB6"/>
    <w:rsid w:val="00381DE7"/>
    <w:rsid w:val="0038236D"/>
    <w:rsid w:val="0038330D"/>
    <w:rsid w:val="00383827"/>
    <w:rsid w:val="00383ADA"/>
    <w:rsid w:val="00384923"/>
    <w:rsid w:val="00384A46"/>
    <w:rsid w:val="003851BB"/>
    <w:rsid w:val="003855E6"/>
    <w:rsid w:val="003869E6"/>
    <w:rsid w:val="00390D4D"/>
    <w:rsid w:val="00391645"/>
    <w:rsid w:val="00391690"/>
    <w:rsid w:val="00394406"/>
    <w:rsid w:val="00394FFE"/>
    <w:rsid w:val="003969C3"/>
    <w:rsid w:val="00397555"/>
    <w:rsid w:val="00397D51"/>
    <w:rsid w:val="003A020C"/>
    <w:rsid w:val="003A0226"/>
    <w:rsid w:val="003A05A8"/>
    <w:rsid w:val="003A1669"/>
    <w:rsid w:val="003A21A7"/>
    <w:rsid w:val="003A2CBB"/>
    <w:rsid w:val="003A3391"/>
    <w:rsid w:val="003A34E5"/>
    <w:rsid w:val="003A6832"/>
    <w:rsid w:val="003B1A30"/>
    <w:rsid w:val="003B2617"/>
    <w:rsid w:val="003B38F6"/>
    <w:rsid w:val="003B4ADC"/>
    <w:rsid w:val="003B5C71"/>
    <w:rsid w:val="003B6963"/>
    <w:rsid w:val="003B6EF2"/>
    <w:rsid w:val="003B7022"/>
    <w:rsid w:val="003C3E81"/>
    <w:rsid w:val="003C5FD8"/>
    <w:rsid w:val="003C796E"/>
    <w:rsid w:val="003D01EC"/>
    <w:rsid w:val="003D0220"/>
    <w:rsid w:val="003D0FCC"/>
    <w:rsid w:val="003D260D"/>
    <w:rsid w:val="003D297F"/>
    <w:rsid w:val="003D2D69"/>
    <w:rsid w:val="003D33A6"/>
    <w:rsid w:val="003D3C57"/>
    <w:rsid w:val="003D5368"/>
    <w:rsid w:val="003D78D8"/>
    <w:rsid w:val="003D7C52"/>
    <w:rsid w:val="003E0E86"/>
    <w:rsid w:val="003E2663"/>
    <w:rsid w:val="003E26A9"/>
    <w:rsid w:val="003E35BE"/>
    <w:rsid w:val="003E377F"/>
    <w:rsid w:val="003E3ABC"/>
    <w:rsid w:val="003E3C55"/>
    <w:rsid w:val="003E4320"/>
    <w:rsid w:val="003E4F16"/>
    <w:rsid w:val="003E55C4"/>
    <w:rsid w:val="003E794E"/>
    <w:rsid w:val="003F0468"/>
    <w:rsid w:val="003F2A95"/>
    <w:rsid w:val="003F54BD"/>
    <w:rsid w:val="004010D8"/>
    <w:rsid w:val="00401995"/>
    <w:rsid w:val="00404E88"/>
    <w:rsid w:val="004055D6"/>
    <w:rsid w:val="00407FE3"/>
    <w:rsid w:val="0041046F"/>
    <w:rsid w:val="00410B24"/>
    <w:rsid w:val="004115FE"/>
    <w:rsid w:val="00411D35"/>
    <w:rsid w:val="004125DB"/>
    <w:rsid w:val="00412A52"/>
    <w:rsid w:val="00413046"/>
    <w:rsid w:val="00414002"/>
    <w:rsid w:val="00414A49"/>
    <w:rsid w:val="004150C8"/>
    <w:rsid w:val="00415256"/>
    <w:rsid w:val="00415B2A"/>
    <w:rsid w:val="00415CB6"/>
    <w:rsid w:val="004163D6"/>
    <w:rsid w:val="00416E36"/>
    <w:rsid w:val="00422A58"/>
    <w:rsid w:val="00423FE7"/>
    <w:rsid w:val="004264F7"/>
    <w:rsid w:val="004274A8"/>
    <w:rsid w:val="00431D45"/>
    <w:rsid w:val="00432291"/>
    <w:rsid w:val="00434ACE"/>
    <w:rsid w:val="00436C89"/>
    <w:rsid w:val="00437A17"/>
    <w:rsid w:val="00442B53"/>
    <w:rsid w:val="00442DFE"/>
    <w:rsid w:val="00443855"/>
    <w:rsid w:val="004448EB"/>
    <w:rsid w:val="004451E8"/>
    <w:rsid w:val="004467FC"/>
    <w:rsid w:val="004468A5"/>
    <w:rsid w:val="00447390"/>
    <w:rsid w:val="00447C66"/>
    <w:rsid w:val="004503BE"/>
    <w:rsid w:val="00450B67"/>
    <w:rsid w:val="00452203"/>
    <w:rsid w:val="004536C3"/>
    <w:rsid w:val="00453A05"/>
    <w:rsid w:val="00454726"/>
    <w:rsid w:val="00454D96"/>
    <w:rsid w:val="00455A15"/>
    <w:rsid w:val="00455E3F"/>
    <w:rsid w:val="00457101"/>
    <w:rsid w:val="00457724"/>
    <w:rsid w:val="0046274E"/>
    <w:rsid w:val="00462BB6"/>
    <w:rsid w:val="004635C7"/>
    <w:rsid w:val="004637E2"/>
    <w:rsid w:val="00463B47"/>
    <w:rsid w:val="00465484"/>
    <w:rsid w:val="004661A6"/>
    <w:rsid w:val="00466FC2"/>
    <w:rsid w:val="00467A12"/>
    <w:rsid w:val="00471A1D"/>
    <w:rsid w:val="00471B24"/>
    <w:rsid w:val="004732D0"/>
    <w:rsid w:val="0047337E"/>
    <w:rsid w:val="00475982"/>
    <w:rsid w:val="0048006C"/>
    <w:rsid w:val="004820FB"/>
    <w:rsid w:val="00482A67"/>
    <w:rsid w:val="00482CD3"/>
    <w:rsid w:val="0048300A"/>
    <w:rsid w:val="004868B9"/>
    <w:rsid w:val="00487824"/>
    <w:rsid w:val="00490119"/>
    <w:rsid w:val="0049055A"/>
    <w:rsid w:val="00490668"/>
    <w:rsid w:val="00492A04"/>
    <w:rsid w:val="00493309"/>
    <w:rsid w:val="00493D4B"/>
    <w:rsid w:val="004950FA"/>
    <w:rsid w:val="00495AAF"/>
    <w:rsid w:val="00496DA2"/>
    <w:rsid w:val="00497249"/>
    <w:rsid w:val="0049771B"/>
    <w:rsid w:val="004A051D"/>
    <w:rsid w:val="004A05AC"/>
    <w:rsid w:val="004A15F1"/>
    <w:rsid w:val="004A2EC0"/>
    <w:rsid w:val="004A3C38"/>
    <w:rsid w:val="004A40A9"/>
    <w:rsid w:val="004A556D"/>
    <w:rsid w:val="004A579D"/>
    <w:rsid w:val="004A5FC3"/>
    <w:rsid w:val="004A7118"/>
    <w:rsid w:val="004A75AA"/>
    <w:rsid w:val="004A78E1"/>
    <w:rsid w:val="004A7B96"/>
    <w:rsid w:val="004B03B5"/>
    <w:rsid w:val="004B3AE7"/>
    <w:rsid w:val="004B3BA1"/>
    <w:rsid w:val="004B4558"/>
    <w:rsid w:val="004B5D4E"/>
    <w:rsid w:val="004B641F"/>
    <w:rsid w:val="004B74D2"/>
    <w:rsid w:val="004C0008"/>
    <w:rsid w:val="004C0E3B"/>
    <w:rsid w:val="004C2E28"/>
    <w:rsid w:val="004C4C79"/>
    <w:rsid w:val="004C4EFC"/>
    <w:rsid w:val="004C57D4"/>
    <w:rsid w:val="004C61DE"/>
    <w:rsid w:val="004C703C"/>
    <w:rsid w:val="004C72EA"/>
    <w:rsid w:val="004C7890"/>
    <w:rsid w:val="004D2B03"/>
    <w:rsid w:val="004D3832"/>
    <w:rsid w:val="004D47F8"/>
    <w:rsid w:val="004D636A"/>
    <w:rsid w:val="004D6CD6"/>
    <w:rsid w:val="004D7343"/>
    <w:rsid w:val="004D76F2"/>
    <w:rsid w:val="004E006F"/>
    <w:rsid w:val="004E095D"/>
    <w:rsid w:val="004E11B3"/>
    <w:rsid w:val="004E159F"/>
    <w:rsid w:val="004E24F4"/>
    <w:rsid w:val="004E29B7"/>
    <w:rsid w:val="004E319C"/>
    <w:rsid w:val="004E46BC"/>
    <w:rsid w:val="004E660C"/>
    <w:rsid w:val="004E668A"/>
    <w:rsid w:val="004E6B6D"/>
    <w:rsid w:val="004E7FD3"/>
    <w:rsid w:val="004F0ACC"/>
    <w:rsid w:val="004F1967"/>
    <w:rsid w:val="004F1BAD"/>
    <w:rsid w:val="004F280F"/>
    <w:rsid w:val="004F470B"/>
    <w:rsid w:val="004F5484"/>
    <w:rsid w:val="004F6A3F"/>
    <w:rsid w:val="004F6C81"/>
    <w:rsid w:val="005000ED"/>
    <w:rsid w:val="0050044F"/>
    <w:rsid w:val="00501E78"/>
    <w:rsid w:val="005023C8"/>
    <w:rsid w:val="00502720"/>
    <w:rsid w:val="005033DA"/>
    <w:rsid w:val="005034E4"/>
    <w:rsid w:val="00503625"/>
    <w:rsid w:val="00503C51"/>
    <w:rsid w:val="00503E9F"/>
    <w:rsid w:val="00504223"/>
    <w:rsid w:val="0050425C"/>
    <w:rsid w:val="0050425E"/>
    <w:rsid w:val="00506B19"/>
    <w:rsid w:val="00507A58"/>
    <w:rsid w:val="00511738"/>
    <w:rsid w:val="00512904"/>
    <w:rsid w:val="00512B66"/>
    <w:rsid w:val="00513A03"/>
    <w:rsid w:val="005146E7"/>
    <w:rsid w:val="00514FCF"/>
    <w:rsid w:val="005153DB"/>
    <w:rsid w:val="0051723A"/>
    <w:rsid w:val="00517845"/>
    <w:rsid w:val="00520E18"/>
    <w:rsid w:val="00521D69"/>
    <w:rsid w:val="005227A4"/>
    <w:rsid w:val="005243AE"/>
    <w:rsid w:val="00531308"/>
    <w:rsid w:val="0053310F"/>
    <w:rsid w:val="00533B11"/>
    <w:rsid w:val="00535B6B"/>
    <w:rsid w:val="00537124"/>
    <w:rsid w:val="00537490"/>
    <w:rsid w:val="00540874"/>
    <w:rsid w:val="00540D54"/>
    <w:rsid w:val="00541ACD"/>
    <w:rsid w:val="00542EFB"/>
    <w:rsid w:val="005430B4"/>
    <w:rsid w:val="005439C7"/>
    <w:rsid w:val="00544191"/>
    <w:rsid w:val="00544271"/>
    <w:rsid w:val="005456AB"/>
    <w:rsid w:val="00545B8B"/>
    <w:rsid w:val="00546767"/>
    <w:rsid w:val="005473AD"/>
    <w:rsid w:val="00550D8A"/>
    <w:rsid w:val="005603F7"/>
    <w:rsid w:val="0056124E"/>
    <w:rsid w:val="005614A5"/>
    <w:rsid w:val="00561C86"/>
    <w:rsid w:val="00562CB6"/>
    <w:rsid w:val="005630A8"/>
    <w:rsid w:val="00563738"/>
    <w:rsid w:val="00567858"/>
    <w:rsid w:val="005678D0"/>
    <w:rsid w:val="00575478"/>
    <w:rsid w:val="00575D07"/>
    <w:rsid w:val="005801A5"/>
    <w:rsid w:val="00583533"/>
    <w:rsid w:val="005843F2"/>
    <w:rsid w:val="00584E5D"/>
    <w:rsid w:val="00585A73"/>
    <w:rsid w:val="00586D21"/>
    <w:rsid w:val="0059131B"/>
    <w:rsid w:val="0059208E"/>
    <w:rsid w:val="00592503"/>
    <w:rsid w:val="00594A06"/>
    <w:rsid w:val="00595E0B"/>
    <w:rsid w:val="00596651"/>
    <w:rsid w:val="00597196"/>
    <w:rsid w:val="005A085D"/>
    <w:rsid w:val="005A181E"/>
    <w:rsid w:val="005A20E3"/>
    <w:rsid w:val="005A2DEC"/>
    <w:rsid w:val="005A2E0C"/>
    <w:rsid w:val="005A32E1"/>
    <w:rsid w:val="005A3579"/>
    <w:rsid w:val="005B25BC"/>
    <w:rsid w:val="005B2EC3"/>
    <w:rsid w:val="005B3DC6"/>
    <w:rsid w:val="005B45BD"/>
    <w:rsid w:val="005B5630"/>
    <w:rsid w:val="005B64B1"/>
    <w:rsid w:val="005B66FF"/>
    <w:rsid w:val="005B7FB9"/>
    <w:rsid w:val="005C0341"/>
    <w:rsid w:val="005C2380"/>
    <w:rsid w:val="005C3610"/>
    <w:rsid w:val="005C414B"/>
    <w:rsid w:val="005C4AC7"/>
    <w:rsid w:val="005C503A"/>
    <w:rsid w:val="005C7C07"/>
    <w:rsid w:val="005D0A04"/>
    <w:rsid w:val="005D0DE7"/>
    <w:rsid w:val="005D2A27"/>
    <w:rsid w:val="005D45CB"/>
    <w:rsid w:val="005D5DD2"/>
    <w:rsid w:val="005D6B41"/>
    <w:rsid w:val="005D7B75"/>
    <w:rsid w:val="005E00ED"/>
    <w:rsid w:val="005E1E9C"/>
    <w:rsid w:val="005E2666"/>
    <w:rsid w:val="005E3A23"/>
    <w:rsid w:val="005E3AA9"/>
    <w:rsid w:val="005E4211"/>
    <w:rsid w:val="005E5018"/>
    <w:rsid w:val="005E5498"/>
    <w:rsid w:val="005F3EFA"/>
    <w:rsid w:val="005F4223"/>
    <w:rsid w:val="005F51A0"/>
    <w:rsid w:val="005F6392"/>
    <w:rsid w:val="005F711B"/>
    <w:rsid w:val="006015A3"/>
    <w:rsid w:val="00602313"/>
    <w:rsid w:val="00602646"/>
    <w:rsid w:val="00604CC7"/>
    <w:rsid w:val="00605C90"/>
    <w:rsid w:val="0060772C"/>
    <w:rsid w:val="00610AA3"/>
    <w:rsid w:val="00611DFF"/>
    <w:rsid w:val="00614A99"/>
    <w:rsid w:val="0061508D"/>
    <w:rsid w:val="00615754"/>
    <w:rsid w:val="006163C6"/>
    <w:rsid w:val="00620866"/>
    <w:rsid w:val="00620E77"/>
    <w:rsid w:val="006227E3"/>
    <w:rsid w:val="00622963"/>
    <w:rsid w:val="00622F05"/>
    <w:rsid w:val="00623471"/>
    <w:rsid w:val="0062356C"/>
    <w:rsid w:val="0062545B"/>
    <w:rsid w:val="00626A69"/>
    <w:rsid w:val="00626D6D"/>
    <w:rsid w:val="00627AF5"/>
    <w:rsid w:val="006300AA"/>
    <w:rsid w:val="006305EB"/>
    <w:rsid w:val="0063099A"/>
    <w:rsid w:val="00631162"/>
    <w:rsid w:val="0063249D"/>
    <w:rsid w:val="0063579C"/>
    <w:rsid w:val="00636F58"/>
    <w:rsid w:val="0064110E"/>
    <w:rsid w:val="00641A2E"/>
    <w:rsid w:val="00642D41"/>
    <w:rsid w:val="00642F76"/>
    <w:rsid w:val="00646F87"/>
    <w:rsid w:val="006474F7"/>
    <w:rsid w:val="00647C5E"/>
    <w:rsid w:val="0065072B"/>
    <w:rsid w:val="00651BA5"/>
    <w:rsid w:val="00652E43"/>
    <w:rsid w:val="00653791"/>
    <w:rsid w:val="006545AC"/>
    <w:rsid w:val="0065486E"/>
    <w:rsid w:val="0066090D"/>
    <w:rsid w:val="006614B3"/>
    <w:rsid w:val="00661776"/>
    <w:rsid w:val="00661D9D"/>
    <w:rsid w:val="00664494"/>
    <w:rsid w:val="00664691"/>
    <w:rsid w:val="00664EE5"/>
    <w:rsid w:val="006653E2"/>
    <w:rsid w:val="00665530"/>
    <w:rsid w:val="006673A0"/>
    <w:rsid w:val="006676B0"/>
    <w:rsid w:val="00670816"/>
    <w:rsid w:val="00670F65"/>
    <w:rsid w:val="00672F14"/>
    <w:rsid w:val="006765D5"/>
    <w:rsid w:val="00676997"/>
    <w:rsid w:val="006770F8"/>
    <w:rsid w:val="00677946"/>
    <w:rsid w:val="00680759"/>
    <w:rsid w:val="00681450"/>
    <w:rsid w:val="00682838"/>
    <w:rsid w:val="006846D5"/>
    <w:rsid w:val="006853C8"/>
    <w:rsid w:val="00686500"/>
    <w:rsid w:val="00687739"/>
    <w:rsid w:val="00690121"/>
    <w:rsid w:val="006905E3"/>
    <w:rsid w:val="00691DB2"/>
    <w:rsid w:val="00692552"/>
    <w:rsid w:val="006943E6"/>
    <w:rsid w:val="006977EC"/>
    <w:rsid w:val="006A0BBF"/>
    <w:rsid w:val="006A11A4"/>
    <w:rsid w:val="006A25F7"/>
    <w:rsid w:val="006A3641"/>
    <w:rsid w:val="006A38C8"/>
    <w:rsid w:val="006A44E3"/>
    <w:rsid w:val="006A45F1"/>
    <w:rsid w:val="006A5F1F"/>
    <w:rsid w:val="006A73AF"/>
    <w:rsid w:val="006A7835"/>
    <w:rsid w:val="006B0B07"/>
    <w:rsid w:val="006B134E"/>
    <w:rsid w:val="006B1B44"/>
    <w:rsid w:val="006B1CBD"/>
    <w:rsid w:val="006B219D"/>
    <w:rsid w:val="006B36E5"/>
    <w:rsid w:val="006B3F12"/>
    <w:rsid w:val="006B4174"/>
    <w:rsid w:val="006B4C0C"/>
    <w:rsid w:val="006B6133"/>
    <w:rsid w:val="006B7087"/>
    <w:rsid w:val="006C36CC"/>
    <w:rsid w:val="006C3AD1"/>
    <w:rsid w:val="006C56EF"/>
    <w:rsid w:val="006C66B8"/>
    <w:rsid w:val="006C7776"/>
    <w:rsid w:val="006D117D"/>
    <w:rsid w:val="006D434D"/>
    <w:rsid w:val="006D550E"/>
    <w:rsid w:val="006D7F01"/>
    <w:rsid w:val="006E0C95"/>
    <w:rsid w:val="006E241A"/>
    <w:rsid w:val="006E2DA0"/>
    <w:rsid w:val="006E3B3B"/>
    <w:rsid w:val="006F100D"/>
    <w:rsid w:val="006F2166"/>
    <w:rsid w:val="006F2B1B"/>
    <w:rsid w:val="006F41ED"/>
    <w:rsid w:val="006F5B54"/>
    <w:rsid w:val="006F69A0"/>
    <w:rsid w:val="006F6DD6"/>
    <w:rsid w:val="0070064B"/>
    <w:rsid w:val="007006AC"/>
    <w:rsid w:val="007010F6"/>
    <w:rsid w:val="00701199"/>
    <w:rsid w:val="00701304"/>
    <w:rsid w:val="00701331"/>
    <w:rsid w:val="0070217E"/>
    <w:rsid w:val="00703B82"/>
    <w:rsid w:val="00703B8B"/>
    <w:rsid w:val="00704227"/>
    <w:rsid w:val="0070574F"/>
    <w:rsid w:val="00706023"/>
    <w:rsid w:val="007063D5"/>
    <w:rsid w:val="00707084"/>
    <w:rsid w:val="007074A2"/>
    <w:rsid w:val="00710BC3"/>
    <w:rsid w:val="00711007"/>
    <w:rsid w:val="00711BF5"/>
    <w:rsid w:val="00712E31"/>
    <w:rsid w:val="007135FD"/>
    <w:rsid w:val="0071454B"/>
    <w:rsid w:val="00714581"/>
    <w:rsid w:val="00715263"/>
    <w:rsid w:val="007169A0"/>
    <w:rsid w:val="00716DC9"/>
    <w:rsid w:val="007202B9"/>
    <w:rsid w:val="0072031E"/>
    <w:rsid w:val="00722D52"/>
    <w:rsid w:val="0072646E"/>
    <w:rsid w:val="00726729"/>
    <w:rsid w:val="00730DD0"/>
    <w:rsid w:val="00731CF3"/>
    <w:rsid w:val="007325C7"/>
    <w:rsid w:val="00732901"/>
    <w:rsid w:val="00733D17"/>
    <w:rsid w:val="00734138"/>
    <w:rsid w:val="007352A5"/>
    <w:rsid w:val="007369AF"/>
    <w:rsid w:val="00736A1A"/>
    <w:rsid w:val="00740140"/>
    <w:rsid w:val="00740A27"/>
    <w:rsid w:val="00740D70"/>
    <w:rsid w:val="007430A5"/>
    <w:rsid w:val="00743248"/>
    <w:rsid w:val="0074367D"/>
    <w:rsid w:val="00743974"/>
    <w:rsid w:val="00745551"/>
    <w:rsid w:val="007455D9"/>
    <w:rsid w:val="00746BD0"/>
    <w:rsid w:val="00747CE6"/>
    <w:rsid w:val="00752593"/>
    <w:rsid w:val="00754CFA"/>
    <w:rsid w:val="00754F96"/>
    <w:rsid w:val="007579D3"/>
    <w:rsid w:val="00762C4C"/>
    <w:rsid w:val="007652C8"/>
    <w:rsid w:val="007663CB"/>
    <w:rsid w:val="007700FB"/>
    <w:rsid w:val="00770EBD"/>
    <w:rsid w:val="0077101A"/>
    <w:rsid w:val="00772912"/>
    <w:rsid w:val="00772D96"/>
    <w:rsid w:val="00774120"/>
    <w:rsid w:val="007748BD"/>
    <w:rsid w:val="00777E82"/>
    <w:rsid w:val="00781C78"/>
    <w:rsid w:val="0078210B"/>
    <w:rsid w:val="007831C2"/>
    <w:rsid w:val="0078464A"/>
    <w:rsid w:val="00785012"/>
    <w:rsid w:val="0078545E"/>
    <w:rsid w:val="0078576A"/>
    <w:rsid w:val="00786B67"/>
    <w:rsid w:val="0079060C"/>
    <w:rsid w:val="00792731"/>
    <w:rsid w:val="00792D44"/>
    <w:rsid w:val="0079304C"/>
    <w:rsid w:val="00793606"/>
    <w:rsid w:val="00797F46"/>
    <w:rsid w:val="007A248F"/>
    <w:rsid w:val="007A3FB6"/>
    <w:rsid w:val="007A4DD8"/>
    <w:rsid w:val="007A4F6A"/>
    <w:rsid w:val="007A6EAA"/>
    <w:rsid w:val="007A7C5F"/>
    <w:rsid w:val="007B0D05"/>
    <w:rsid w:val="007B0F09"/>
    <w:rsid w:val="007B20DA"/>
    <w:rsid w:val="007B40F8"/>
    <w:rsid w:val="007B4A75"/>
    <w:rsid w:val="007B5EB3"/>
    <w:rsid w:val="007B6034"/>
    <w:rsid w:val="007B6E2F"/>
    <w:rsid w:val="007C1545"/>
    <w:rsid w:val="007C16E5"/>
    <w:rsid w:val="007C26C9"/>
    <w:rsid w:val="007C3917"/>
    <w:rsid w:val="007C3B98"/>
    <w:rsid w:val="007C535C"/>
    <w:rsid w:val="007C549B"/>
    <w:rsid w:val="007C6C45"/>
    <w:rsid w:val="007C6E9E"/>
    <w:rsid w:val="007D2F53"/>
    <w:rsid w:val="007D4033"/>
    <w:rsid w:val="007D61B8"/>
    <w:rsid w:val="007D6E20"/>
    <w:rsid w:val="007E21FB"/>
    <w:rsid w:val="007E2A13"/>
    <w:rsid w:val="007E4B0A"/>
    <w:rsid w:val="007E698B"/>
    <w:rsid w:val="007E6D8D"/>
    <w:rsid w:val="007E7E73"/>
    <w:rsid w:val="007F0C72"/>
    <w:rsid w:val="007F17ED"/>
    <w:rsid w:val="007F2318"/>
    <w:rsid w:val="007F3B6D"/>
    <w:rsid w:val="007F4707"/>
    <w:rsid w:val="007F5E56"/>
    <w:rsid w:val="00801302"/>
    <w:rsid w:val="008017D4"/>
    <w:rsid w:val="00806B0C"/>
    <w:rsid w:val="008079AF"/>
    <w:rsid w:val="00807E08"/>
    <w:rsid w:val="00810BE6"/>
    <w:rsid w:val="0081290C"/>
    <w:rsid w:val="008136CD"/>
    <w:rsid w:val="008141E1"/>
    <w:rsid w:val="0081470A"/>
    <w:rsid w:val="00814A4A"/>
    <w:rsid w:val="00816C3C"/>
    <w:rsid w:val="00820ED4"/>
    <w:rsid w:val="00821503"/>
    <w:rsid w:val="00821BAC"/>
    <w:rsid w:val="00822D20"/>
    <w:rsid w:val="008252E5"/>
    <w:rsid w:val="008258B1"/>
    <w:rsid w:val="00826494"/>
    <w:rsid w:val="00827331"/>
    <w:rsid w:val="00832F6E"/>
    <w:rsid w:val="00832FD4"/>
    <w:rsid w:val="00837006"/>
    <w:rsid w:val="008431D2"/>
    <w:rsid w:val="008433D0"/>
    <w:rsid w:val="00843FAF"/>
    <w:rsid w:val="00845F34"/>
    <w:rsid w:val="0084714F"/>
    <w:rsid w:val="008506A2"/>
    <w:rsid w:val="00851378"/>
    <w:rsid w:val="00851A92"/>
    <w:rsid w:val="00853217"/>
    <w:rsid w:val="00854C68"/>
    <w:rsid w:val="00855877"/>
    <w:rsid w:val="00855F12"/>
    <w:rsid w:val="00860026"/>
    <w:rsid w:val="00861A45"/>
    <w:rsid w:val="00861E61"/>
    <w:rsid w:val="00863A90"/>
    <w:rsid w:val="00864E00"/>
    <w:rsid w:val="00866F7D"/>
    <w:rsid w:val="00870BCC"/>
    <w:rsid w:val="00872800"/>
    <w:rsid w:val="00874617"/>
    <w:rsid w:val="00875C1D"/>
    <w:rsid w:val="00876B6D"/>
    <w:rsid w:val="008822A1"/>
    <w:rsid w:val="008826C4"/>
    <w:rsid w:val="00883313"/>
    <w:rsid w:val="008839AB"/>
    <w:rsid w:val="00891543"/>
    <w:rsid w:val="00892075"/>
    <w:rsid w:val="00893647"/>
    <w:rsid w:val="00893939"/>
    <w:rsid w:val="00893FD3"/>
    <w:rsid w:val="00895B5B"/>
    <w:rsid w:val="008971A9"/>
    <w:rsid w:val="008A1F73"/>
    <w:rsid w:val="008A2C8F"/>
    <w:rsid w:val="008A2D6A"/>
    <w:rsid w:val="008A2E69"/>
    <w:rsid w:val="008A3321"/>
    <w:rsid w:val="008A3A2C"/>
    <w:rsid w:val="008A44A1"/>
    <w:rsid w:val="008A5B23"/>
    <w:rsid w:val="008B0A9E"/>
    <w:rsid w:val="008B2157"/>
    <w:rsid w:val="008B3F19"/>
    <w:rsid w:val="008B429D"/>
    <w:rsid w:val="008B50A9"/>
    <w:rsid w:val="008B54F0"/>
    <w:rsid w:val="008B64CA"/>
    <w:rsid w:val="008C0797"/>
    <w:rsid w:val="008C0CFC"/>
    <w:rsid w:val="008C334E"/>
    <w:rsid w:val="008C4C6B"/>
    <w:rsid w:val="008C4D9C"/>
    <w:rsid w:val="008D09CA"/>
    <w:rsid w:val="008D1059"/>
    <w:rsid w:val="008D2D47"/>
    <w:rsid w:val="008D3178"/>
    <w:rsid w:val="008D32EC"/>
    <w:rsid w:val="008D3D83"/>
    <w:rsid w:val="008D411B"/>
    <w:rsid w:val="008D5257"/>
    <w:rsid w:val="008D6522"/>
    <w:rsid w:val="008D7E01"/>
    <w:rsid w:val="008E08CD"/>
    <w:rsid w:val="008E0F43"/>
    <w:rsid w:val="008E4104"/>
    <w:rsid w:val="008E42DD"/>
    <w:rsid w:val="008E4897"/>
    <w:rsid w:val="008E53C7"/>
    <w:rsid w:val="008E5C48"/>
    <w:rsid w:val="008E66FC"/>
    <w:rsid w:val="008E6D9A"/>
    <w:rsid w:val="008F0C96"/>
    <w:rsid w:val="008F35EF"/>
    <w:rsid w:val="008F565A"/>
    <w:rsid w:val="008F6377"/>
    <w:rsid w:val="008F6CF2"/>
    <w:rsid w:val="008F6E00"/>
    <w:rsid w:val="008F7500"/>
    <w:rsid w:val="00900559"/>
    <w:rsid w:val="00903C71"/>
    <w:rsid w:val="00907763"/>
    <w:rsid w:val="00910E0C"/>
    <w:rsid w:val="00911F2C"/>
    <w:rsid w:val="0091216C"/>
    <w:rsid w:val="00912BE0"/>
    <w:rsid w:val="00917D30"/>
    <w:rsid w:val="00917FB0"/>
    <w:rsid w:val="0092140C"/>
    <w:rsid w:val="00921921"/>
    <w:rsid w:val="00927D27"/>
    <w:rsid w:val="00930084"/>
    <w:rsid w:val="009306CA"/>
    <w:rsid w:val="0093388E"/>
    <w:rsid w:val="00933955"/>
    <w:rsid w:val="0093451A"/>
    <w:rsid w:val="00934D44"/>
    <w:rsid w:val="00935544"/>
    <w:rsid w:val="00935562"/>
    <w:rsid w:val="00935BD3"/>
    <w:rsid w:val="00935DFE"/>
    <w:rsid w:val="0093693A"/>
    <w:rsid w:val="00936C66"/>
    <w:rsid w:val="00937645"/>
    <w:rsid w:val="009379E5"/>
    <w:rsid w:val="00941056"/>
    <w:rsid w:val="0094201D"/>
    <w:rsid w:val="0094250D"/>
    <w:rsid w:val="00943F8C"/>
    <w:rsid w:val="0094479A"/>
    <w:rsid w:val="00944E5E"/>
    <w:rsid w:val="0094583E"/>
    <w:rsid w:val="00945F10"/>
    <w:rsid w:val="00946434"/>
    <w:rsid w:val="00946470"/>
    <w:rsid w:val="00947B51"/>
    <w:rsid w:val="00947D0C"/>
    <w:rsid w:val="009508E5"/>
    <w:rsid w:val="00951EED"/>
    <w:rsid w:val="00952E9F"/>
    <w:rsid w:val="00954DED"/>
    <w:rsid w:val="00955D55"/>
    <w:rsid w:val="00956BD6"/>
    <w:rsid w:val="009579BF"/>
    <w:rsid w:val="00960761"/>
    <w:rsid w:val="009607F4"/>
    <w:rsid w:val="00960990"/>
    <w:rsid w:val="00960A6F"/>
    <w:rsid w:val="00961CB5"/>
    <w:rsid w:val="00962529"/>
    <w:rsid w:val="00962B13"/>
    <w:rsid w:val="00962D66"/>
    <w:rsid w:val="00964F88"/>
    <w:rsid w:val="00965F7B"/>
    <w:rsid w:val="00966D61"/>
    <w:rsid w:val="0096768F"/>
    <w:rsid w:val="0097065B"/>
    <w:rsid w:val="00971CFF"/>
    <w:rsid w:val="00972C24"/>
    <w:rsid w:val="00972F1E"/>
    <w:rsid w:val="00973D46"/>
    <w:rsid w:val="0097467A"/>
    <w:rsid w:val="00974B6E"/>
    <w:rsid w:val="00976797"/>
    <w:rsid w:val="0098145E"/>
    <w:rsid w:val="009820FE"/>
    <w:rsid w:val="00982C64"/>
    <w:rsid w:val="00983B5F"/>
    <w:rsid w:val="0098791D"/>
    <w:rsid w:val="009910F1"/>
    <w:rsid w:val="009911C5"/>
    <w:rsid w:val="00991F17"/>
    <w:rsid w:val="009920AE"/>
    <w:rsid w:val="009925F4"/>
    <w:rsid w:val="00992F89"/>
    <w:rsid w:val="009930BC"/>
    <w:rsid w:val="0099355B"/>
    <w:rsid w:val="00993818"/>
    <w:rsid w:val="00993D97"/>
    <w:rsid w:val="009944AF"/>
    <w:rsid w:val="009951D5"/>
    <w:rsid w:val="00997A8C"/>
    <w:rsid w:val="00997F51"/>
    <w:rsid w:val="009A05FB"/>
    <w:rsid w:val="009A1435"/>
    <w:rsid w:val="009A1651"/>
    <w:rsid w:val="009A183B"/>
    <w:rsid w:val="009A1D19"/>
    <w:rsid w:val="009A24E4"/>
    <w:rsid w:val="009A32AA"/>
    <w:rsid w:val="009A3B95"/>
    <w:rsid w:val="009A425D"/>
    <w:rsid w:val="009A56ED"/>
    <w:rsid w:val="009A5D9A"/>
    <w:rsid w:val="009A63BA"/>
    <w:rsid w:val="009A7C25"/>
    <w:rsid w:val="009B0EC6"/>
    <w:rsid w:val="009B12A0"/>
    <w:rsid w:val="009B1BAD"/>
    <w:rsid w:val="009B2991"/>
    <w:rsid w:val="009B35CA"/>
    <w:rsid w:val="009B445C"/>
    <w:rsid w:val="009B5193"/>
    <w:rsid w:val="009B55D6"/>
    <w:rsid w:val="009B5608"/>
    <w:rsid w:val="009B59E1"/>
    <w:rsid w:val="009B6072"/>
    <w:rsid w:val="009B7BB3"/>
    <w:rsid w:val="009B7F89"/>
    <w:rsid w:val="009C020D"/>
    <w:rsid w:val="009C1410"/>
    <w:rsid w:val="009C1C89"/>
    <w:rsid w:val="009C6050"/>
    <w:rsid w:val="009C6685"/>
    <w:rsid w:val="009C70F9"/>
    <w:rsid w:val="009C735F"/>
    <w:rsid w:val="009D18B4"/>
    <w:rsid w:val="009D232A"/>
    <w:rsid w:val="009D2703"/>
    <w:rsid w:val="009D6931"/>
    <w:rsid w:val="009D6A68"/>
    <w:rsid w:val="009D6E17"/>
    <w:rsid w:val="009E1675"/>
    <w:rsid w:val="009E26BE"/>
    <w:rsid w:val="009E2FE8"/>
    <w:rsid w:val="009E3237"/>
    <w:rsid w:val="009E476E"/>
    <w:rsid w:val="009F0002"/>
    <w:rsid w:val="009F007F"/>
    <w:rsid w:val="009F01B7"/>
    <w:rsid w:val="009F1C06"/>
    <w:rsid w:val="009F1CDC"/>
    <w:rsid w:val="009F3559"/>
    <w:rsid w:val="009F3B79"/>
    <w:rsid w:val="009F419A"/>
    <w:rsid w:val="009F7049"/>
    <w:rsid w:val="009F7352"/>
    <w:rsid w:val="009F77E6"/>
    <w:rsid w:val="00A00D3C"/>
    <w:rsid w:val="00A0108D"/>
    <w:rsid w:val="00A01F77"/>
    <w:rsid w:val="00A033CB"/>
    <w:rsid w:val="00A063CF"/>
    <w:rsid w:val="00A06583"/>
    <w:rsid w:val="00A07479"/>
    <w:rsid w:val="00A074E2"/>
    <w:rsid w:val="00A102D0"/>
    <w:rsid w:val="00A1115E"/>
    <w:rsid w:val="00A11F01"/>
    <w:rsid w:val="00A12276"/>
    <w:rsid w:val="00A1245C"/>
    <w:rsid w:val="00A13AA9"/>
    <w:rsid w:val="00A14D1F"/>
    <w:rsid w:val="00A152AA"/>
    <w:rsid w:val="00A15308"/>
    <w:rsid w:val="00A1604D"/>
    <w:rsid w:val="00A167AC"/>
    <w:rsid w:val="00A201EF"/>
    <w:rsid w:val="00A2469A"/>
    <w:rsid w:val="00A25689"/>
    <w:rsid w:val="00A26EA2"/>
    <w:rsid w:val="00A2741F"/>
    <w:rsid w:val="00A2783B"/>
    <w:rsid w:val="00A27C88"/>
    <w:rsid w:val="00A30D41"/>
    <w:rsid w:val="00A318E6"/>
    <w:rsid w:val="00A31D0C"/>
    <w:rsid w:val="00A347B6"/>
    <w:rsid w:val="00A3586E"/>
    <w:rsid w:val="00A36698"/>
    <w:rsid w:val="00A371AC"/>
    <w:rsid w:val="00A41842"/>
    <w:rsid w:val="00A454CC"/>
    <w:rsid w:val="00A4688D"/>
    <w:rsid w:val="00A470E3"/>
    <w:rsid w:val="00A47F67"/>
    <w:rsid w:val="00A511D8"/>
    <w:rsid w:val="00A5193B"/>
    <w:rsid w:val="00A52A05"/>
    <w:rsid w:val="00A53C90"/>
    <w:rsid w:val="00A53E24"/>
    <w:rsid w:val="00A54B9A"/>
    <w:rsid w:val="00A57CC8"/>
    <w:rsid w:val="00A65295"/>
    <w:rsid w:val="00A65809"/>
    <w:rsid w:val="00A6721B"/>
    <w:rsid w:val="00A70A3F"/>
    <w:rsid w:val="00A716D9"/>
    <w:rsid w:val="00A755A5"/>
    <w:rsid w:val="00A763C1"/>
    <w:rsid w:val="00A7679E"/>
    <w:rsid w:val="00A769DB"/>
    <w:rsid w:val="00A76E1E"/>
    <w:rsid w:val="00A807B0"/>
    <w:rsid w:val="00A80A05"/>
    <w:rsid w:val="00A85E76"/>
    <w:rsid w:val="00A8664F"/>
    <w:rsid w:val="00A87AB6"/>
    <w:rsid w:val="00A900F3"/>
    <w:rsid w:val="00A90E92"/>
    <w:rsid w:val="00A94979"/>
    <w:rsid w:val="00A9522A"/>
    <w:rsid w:val="00A97738"/>
    <w:rsid w:val="00AA0658"/>
    <w:rsid w:val="00AA1382"/>
    <w:rsid w:val="00AA1D97"/>
    <w:rsid w:val="00AA3A7D"/>
    <w:rsid w:val="00AA3DD3"/>
    <w:rsid w:val="00AA5438"/>
    <w:rsid w:val="00AB07EF"/>
    <w:rsid w:val="00AB164A"/>
    <w:rsid w:val="00AB26E1"/>
    <w:rsid w:val="00AB383B"/>
    <w:rsid w:val="00AB3BEF"/>
    <w:rsid w:val="00AB4BF8"/>
    <w:rsid w:val="00AB74B8"/>
    <w:rsid w:val="00AB7FD7"/>
    <w:rsid w:val="00AC1140"/>
    <w:rsid w:val="00AC1739"/>
    <w:rsid w:val="00AC236A"/>
    <w:rsid w:val="00AC2696"/>
    <w:rsid w:val="00AC2746"/>
    <w:rsid w:val="00AC2B97"/>
    <w:rsid w:val="00AC2DCA"/>
    <w:rsid w:val="00AC3A02"/>
    <w:rsid w:val="00AC3EC4"/>
    <w:rsid w:val="00AC5F33"/>
    <w:rsid w:val="00AC7CE4"/>
    <w:rsid w:val="00AD14B9"/>
    <w:rsid w:val="00AD1E23"/>
    <w:rsid w:val="00AD2455"/>
    <w:rsid w:val="00AD42EB"/>
    <w:rsid w:val="00AD4ED7"/>
    <w:rsid w:val="00AD5474"/>
    <w:rsid w:val="00AD7011"/>
    <w:rsid w:val="00AD77BC"/>
    <w:rsid w:val="00AE094A"/>
    <w:rsid w:val="00AE0D87"/>
    <w:rsid w:val="00AE1F8E"/>
    <w:rsid w:val="00AE3F46"/>
    <w:rsid w:val="00AE5CE8"/>
    <w:rsid w:val="00AE7800"/>
    <w:rsid w:val="00AF0606"/>
    <w:rsid w:val="00AF3B6C"/>
    <w:rsid w:val="00AF4691"/>
    <w:rsid w:val="00B00306"/>
    <w:rsid w:val="00B0343E"/>
    <w:rsid w:val="00B039DF"/>
    <w:rsid w:val="00B04762"/>
    <w:rsid w:val="00B04BE6"/>
    <w:rsid w:val="00B055B2"/>
    <w:rsid w:val="00B056FF"/>
    <w:rsid w:val="00B062A1"/>
    <w:rsid w:val="00B07341"/>
    <w:rsid w:val="00B11067"/>
    <w:rsid w:val="00B13692"/>
    <w:rsid w:val="00B13A22"/>
    <w:rsid w:val="00B13A7A"/>
    <w:rsid w:val="00B13FAD"/>
    <w:rsid w:val="00B15CDA"/>
    <w:rsid w:val="00B17A19"/>
    <w:rsid w:val="00B17D0B"/>
    <w:rsid w:val="00B20FDF"/>
    <w:rsid w:val="00B21B56"/>
    <w:rsid w:val="00B226DC"/>
    <w:rsid w:val="00B2523C"/>
    <w:rsid w:val="00B3049F"/>
    <w:rsid w:val="00B3084F"/>
    <w:rsid w:val="00B32067"/>
    <w:rsid w:val="00B3256F"/>
    <w:rsid w:val="00B32F72"/>
    <w:rsid w:val="00B334C4"/>
    <w:rsid w:val="00B3497A"/>
    <w:rsid w:val="00B36FDF"/>
    <w:rsid w:val="00B37315"/>
    <w:rsid w:val="00B373D2"/>
    <w:rsid w:val="00B40FC1"/>
    <w:rsid w:val="00B41F28"/>
    <w:rsid w:val="00B426A1"/>
    <w:rsid w:val="00B4273A"/>
    <w:rsid w:val="00B451A8"/>
    <w:rsid w:val="00B45AFC"/>
    <w:rsid w:val="00B471A3"/>
    <w:rsid w:val="00B47CA4"/>
    <w:rsid w:val="00B512F7"/>
    <w:rsid w:val="00B52C5F"/>
    <w:rsid w:val="00B55041"/>
    <w:rsid w:val="00B5661B"/>
    <w:rsid w:val="00B56E6D"/>
    <w:rsid w:val="00B5747D"/>
    <w:rsid w:val="00B57669"/>
    <w:rsid w:val="00B57D46"/>
    <w:rsid w:val="00B6109D"/>
    <w:rsid w:val="00B62AE7"/>
    <w:rsid w:val="00B65B6D"/>
    <w:rsid w:val="00B66F8E"/>
    <w:rsid w:val="00B67478"/>
    <w:rsid w:val="00B718A0"/>
    <w:rsid w:val="00B725F2"/>
    <w:rsid w:val="00B72CC4"/>
    <w:rsid w:val="00B7467D"/>
    <w:rsid w:val="00B74775"/>
    <w:rsid w:val="00B74BC9"/>
    <w:rsid w:val="00B74DA8"/>
    <w:rsid w:val="00B75CF5"/>
    <w:rsid w:val="00B776DC"/>
    <w:rsid w:val="00B82C5C"/>
    <w:rsid w:val="00B82EC1"/>
    <w:rsid w:val="00B8372B"/>
    <w:rsid w:val="00B848B6"/>
    <w:rsid w:val="00B859FE"/>
    <w:rsid w:val="00B85AD7"/>
    <w:rsid w:val="00B908E0"/>
    <w:rsid w:val="00B90FBE"/>
    <w:rsid w:val="00B9257B"/>
    <w:rsid w:val="00B92840"/>
    <w:rsid w:val="00B93211"/>
    <w:rsid w:val="00B9380D"/>
    <w:rsid w:val="00B96CBC"/>
    <w:rsid w:val="00BA1569"/>
    <w:rsid w:val="00BA278E"/>
    <w:rsid w:val="00BA2C3C"/>
    <w:rsid w:val="00BA3642"/>
    <w:rsid w:val="00BA3F39"/>
    <w:rsid w:val="00BA5E17"/>
    <w:rsid w:val="00BB0A8E"/>
    <w:rsid w:val="00BB1F16"/>
    <w:rsid w:val="00BB37B9"/>
    <w:rsid w:val="00BB3EC9"/>
    <w:rsid w:val="00BB77B3"/>
    <w:rsid w:val="00BB79A0"/>
    <w:rsid w:val="00BC1628"/>
    <w:rsid w:val="00BC1995"/>
    <w:rsid w:val="00BC46BF"/>
    <w:rsid w:val="00BC4DC6"/>
    <w:rsid w:val="00BC60F2"/>
    <w:rsid w:val="00BC6B90"/>
    <w:rsid w:val="00BC7CB6"/>
    <w:rsid w:val="00BD0E58"/>
    <w:rsid w:val="00BD1472"/>
    <w:rsid w:val="00BD1541"/>
    <w:rsid w:val="00BD6802"/>
    <w:rsid w:val="00BE0C5B"/>
    <w:rsid w:val="00BE433F"/>
    <w:rsid w:val="00BE434C"/>
    <w:rsid w:val="00BE4909"/>
    <w:rsid w:val="00BE5447"/>
    <w:rsid w:val="00BE706B"/>
    <w:rsid w:val="00BE70EB"/>
    <w:rsid w:val="00BE7A03"/>
    <w:rsid w:val="00BF0D2A"/>
    <w:rsid w:val="00BF2720"/>
    <w:rsid w:val="00BF3962"/>
    <w:rsid w:val="00BF4300"/>
    <w:rsid w:val="00BF4864"/>
    <w:rsid w:val="00BF4DDD"/>
    <w:rsid w:val="00BF5FBA"/>
    <w:rsid w:val="00BF6477"/>
    <w:rsid w:val="00C01E73"/>
    <w:rsid w:val="00C05B21"/>
    <w:rsid w:val="00C06585"/>
    <w:rsid w:val="00C06BBC"/>
    <w:rsid w:val="00C07067"/>
    <w:rsid w:val="00C0760F"/>
    <w:rsid w:val="00C106A1"/>
    <w:rsid w:val="00C10B31"/>
    <w:rsid w:val="00C118CB"/>
    <w:rsid w:val="00C13C6C"/>
    <w:rsid w:val="00C14115"/>
    <w:rsid w:val="00C142F2"/>
    <w:rsid w:val="00C15D77"/>
    <w:rsid w:val="00C171B1"/>
    <w:rsid w:val="00C17B4F"/>
    <w:rsid w:val="00C212A7"/>
    <w:rsid w:val="00C217B8"/>
    <w:rsid w:val="00C23A7E"/>
    <w:rsid w:val="00C242B2"/>
    <w:rsid w:val="00C24315"/>
    <w:rsid w:val="00C25DF7"/>
    <w:rsid w:val="00C25E88"/>
    <w:rsid w:val="00C26CB0"/>
    <w:rsid w:val="00C27A3C"/>
    <w:rsid w:val="00C30053"/>
    <w:rsid w:val="00C33CC5"/>
    <w:rsid w:val="00C34673"/>
    <w:rsid w:val="00C35EAA"/>
    <w:rsid w:val="00C36DBF"/>
    <w:rsid w:val="00C36F16"/>
    <w:rsid w:val="00C42295"/>
    <w:rsid w:val="00C42D56"/>
    <w:rsid w:val="00C45A58"/>
    <w:rsid w:val="00C50537"/>
    <w:rsid w:val="00C50E9A"/>
    <w:rsid w:val="00C51CB5"/>
    <w:rsid w:val="00C51DEF"/>
    <w:rsid w:val="00C525D5"/>
    <w:rsid w:val="00C52D7E"/>
    <w:rsid w:val="00C54591"/>
    <w:rsid w:val="00C5597E"/>
    <w:rsid w:val="00C56AED"/>
    <w:rsid w:val="00C60E7E"/>
    <w:rsid w:val="00C619CA"/>
    <w:rsid w:val="00C61CE7"/>
    <w:rsid w:val="00C630DB"/>
    <w:rsid w:val="00C63276"/>
    <w:rsid w:val="00C63643"/>
    <w:rsid w:val="00C638C5"/>
    <w:rsid w:val="00C643CA"/>
    <w:rsid w:val="00C6496B"/>
    <w:rsid w:val="00C64F4A"/>
    <w:rsid w:val="00C652B7"/>
    <w:rsid w:val="00C66248"/>
    <w:rsid w:val="00C6659A"/>
    <w:rsid w:val="00C70BC6"/>
    <w:rsid w:val="00C7109C"/>
    <w:rsid w:val="00C72C65"/>
    <w:rsid w:val="00C74119"/>
    <w:rsid w:val="00C74FC0"/>
    <w:rsid w:val="00C81CF7"/>
    <w:rsid w:val="00C84709"/>
    <w:rsid w:val="00C848A8"/>
    <w:rsid w:val="00C84DD2"/>
    <w:rsid w:val="00C87002"/>
    <w:rsid w:val="00C906B0"/>
    <w:rsid w:val="00C963A4"/>
    <w:rsid w:val="00C97439"/>
    <w:rsid w:val="00C97752"/>
    <w:rsid w:val="00CA035A"/>
    <w:rsid w:val="00CA060B"/>
    <w:rsid w:val="00CA2721"/>
    <w:rsid w:val="00CA3151"/>
    <w:rsid w:val="00CA3BCE"/>
    <w:rsid w:val="00CA3D72"/>
    <w:rsid w:val="00CA638E"/>
    <w:rsid w:val="00CA6975"/>
    <w:rsid w:val="00CA72FA"/>
    <w:rsid w:val="00CB0020"/>
    <w:rsid w:val="00CB0F2C"/>
    <w:rsid w:val="00CB1C5B"/>
    <w:rsid w:val="00CB1E26"/>
    <w:rsid w:val="00CB31B0"/>
    <w:rsid w:val="00CB5E1D"/>
    <w:rsid w:val="00CB5E2F"/>
    <w:rsid w:val="00CB6373"/>
    <w:rsid w:val="00CB76ED"/>
    <w:rsid w:val="00CC03DC"/>
    <w:rsid w:val="00CC147F"/>
    <w:rsid w:val="00CC1B5C"/>
    <w:rsid w:val="00CC242A"/>
    <w:rsid w:val="00CC2F73"/>
    <w:rsid w:val="00CC4D46"/>
    <w:rsid w:val="00CC5027"/>
    <w:rsid w:val="00CC6486"/>
    <w:rsid w:val="00CC705E"/>
    <w:rsid w:val="00CC7589"/>
    <w:rsid w:val="00CD124F"/>
    <w:rsid w:val="00CD3273"/>
    <w:rsid w:val="00CD3333"/>
    <w:rsid w:val="00CD3DEA"/>
    <w:rsid w:val="00CD48FC"/>
    <w:rsid w:val="00CD5322"/>
    <w:rsid w:val="00CD5626"/>
    <w:rsid w:val="00CD56F5"/>
    <w:rsid w:val="00CD5FAA"/>
    <w:rsid w:val="00CD6A00"/>
    <w:rsid w:val="00CD703E"/>
    <w:rsid w:val="00CD7632"/>
    <w:rsid w:val="00CE1767"/>
    <w:rsid w:val="00CE3841"/>
    <w:rsid w:val="00CE5A23"/>
    <w:rsid w:val="00CF0FDF"/>
    <w:rsid w:val="00CF3CB2"/>
    <w:rsid w:val="00CF629E"/>
    <w:rsid w:val="00CF7040"/>
    <w:rsid w:val="00D024BB"/>
    <w:rsid w:val="00D0333B"/>
    <w:rsid w:val="00D03428"/>
    <w:rsid w:val="00D04614"/>
    <w:rsid w:val="00D05C07"/>
    <w:rsid w:val="00D06C13"/>
    <w:rsid w:val="00D06D9F"/>
    <w:rsid w:val="00D113BC"/>
    <w:rsid w:val="00D13662"/>
    <w:rsid w:val="00D1410B"/>
    <w:rsid w:val="00D14FC6"/>
    <w:rsid w:val="00D15B4D"/>
    <w:rsid w:val="00D1677A"/>
    <w:rsid w:val="00D2080B"/>
    <w:rsid w:val="00D217DA"/>
    <w:rsid w:val="00D24317"/>
    <w:rsid w:val="00D246D5"/>
    <w:rsid w:val="00D25C10"/>
    <w:rsid w:val="00D26CDC"/>
    <w:rsid w:val="00D27DCA"/>
    <w:rsid w:val="00D32572"/>
    <w:rsid w:val="00D35CD8"/>
    <w:rsid w:val="00D35F82"/>
    <w:rsid w:val="00D3739C"/>
    <w:rsid w:val="00D4005C"/>
    <w:rsid w:val="00D40E23"/>
    <w:rsid w:val="00D41855"/>
    <w:rsid w:val="00D4199A"/>
    <w:rsid w:val="00D44240"/>
    <w:rsid w:val="00D476EC"/>
    <w:rsid w:val="00D52DF9"/>
    <w:rsid w:val="00D5538C"/>
    <w:rsid w:val="00D55B7B"/>
    <w:rsid w:val="00D56163"/>
    <w:rsid w:val="00D57789"/>
    <w:rsid w:val="00D6065F"/>
    <w:rsid w:val="00D60709"/>
    <w:rsid w:val="00D60A43"/>
    <w:rsid w:val="00D62798"/>
    <w:rsid w:val="00D655B2"/>
    <w:rsid w:val="00D666CC"/>
    <w:rsid w:val="00D669C3"/>
    <w:rsid w:val="00D716C4"/>
    <w:rsid w:val="00D71931"/>
    <w:rsid w:val="00D71FF7"/>
    <w:rsid w:val="00D72CCA"/>
    <w:rsid w:val="00D72E46"/>
    <w:rsid w:val="00D747AA"/>
    <w:rsid w:val="00D74CF1"/>
    <w:rsid w:val="00D764F1"/>
    <w:rsid w:val="00D814AB"/>
    <w:rsid w:val="00D825BA"/>
    <w:rsid w:val="00D826E8"/>
    <w:rsid w:val="00D83F95"/>
    <w:rsid w:val="00D85A5D"/>
    <w:rsid w:val="00D87615"/>
    <w:rsid w:val="00D87DAF"/>
    <w:rsid w:val="00D95729"/>
    <w:rsid w:val="00D95744"/>
    <w:rsid w:val="00D977FF"/>
    <w:rsid w:val="00DA12FF"/>
    <w:rsid w:val="00DA3B88"/>
    <w:rsid w:val="00DA4EEE"/>
    <w:rsid w:val="00DA67E0"/>
    <w:rsid w:val="00DA71E1"/>
    <w:rsid w:val="00DA77E2"/>
    <w:rsid w:val="00DA7C67"/>
    <w:rsid w:val="00DB0936"/>
    <w:rsid w:val="00DB16DF"/>
    <w:rsid w:val="00DB305D"/>
    <w:rsid w:val="00DB7753"/>
    <w:rsid w:val="00DC26BC"/>
    <w:rsid w:val="00DC307A"/>
    <w:rsid w:val="00DC4D8C"/>
    <w:rsid w:val="00DC5A17"/>
    <w:rsid w:val="00DD0B7E"/>
    <w:rsid w:val="00DD12E4"/>
    <w:rsid w:val="00DD1823"/>
    <w:rsid w:val="00DD1C8E"/>
    <w:rsid w:val="00DD325F"/>
    <w:rsid w:val="00DD33D3"/>
    <w:rsid w:val="00DD38AB"/>
    <w:rsid w:val="00DD55A4"/>
    <w:rsid w:val="00DD7603"/>
    <w:rsid w:val="00DD7730"/>
    <w:rsid w:val="00DD7F4A"/>
    <w:rsid w:val="00DE07E1"/>
    <w:rsid w:val="00DE1B43"/>
    <w:rsid w:val="00DE454E"/>
    <w:rsid w:val="00DE7B7C"/>
    <w:rsid w:val="00DF5398"/>
    <w:rsid w:val="00DF62A0"/>
    <w:rsid w:val="00E012EC"/>
    <w:rsid w:val="00E018D4"/>
    <w:rsid w:val="00E03995"/>
    <w:rsid w:val="00E050B1"/>
    <w:rsid w:val="00E051A4"/>
    <w:rsid w:val="00E05271"/>
    <w:rsid w:val="00E0590C"/>
    <w:rsid w:val="00E101CD"/>
    <w:rsid w:val="00E1021E"/>
    <w:rsid w:val="00E10339"/>
    <w:rsid w:val="00E109B4"/>
    <w:rsid w:val="00E17509"/>
    <w:rsid w:val="00E178CB"/>
    <w:rsid w:val="00E23CF3"/>
    <w:rsid w:val="00E24E95"/>
    <w:rsid w:val="00E2542D"/>
    <w:rsid w:val="00E255BD"/>
    <w:rsid w:val="00E2749B"/>
    <w:rsid w:val="00E276D3"/>
    <w:rsid w:val="00E3332B"/>
    <w:rsid w:val="00E33735"/>
    <w:rsid w:val="00E34193"/>
    <w:rsid w:val="00E348CB"/>
    <w:rsid w:val="00E348F8"/>
    <w:rsid w:val="00E34D9F"/>
    <w:rsid w:val="00E355E2"/>
    <w:rsid w:val="00E40773"/>
    <w:rsid w:val="00E44E29"/>
    <w:rsid w:val="00E45C90"/>
    <w:rsid w:val="00E45CD4"/>
    <w:rsid w:val="00E45FA7"/>
    <w:rsid w:val="00E46FF8"/>
    <w:rsid w:val="00E47D0F"/>
    <w:rsid w:val="00E500FD"/>
    <w:rsid w:val="00E50EF4"/>
    <w:rsid w:val="00E511D9"/>
    <w:rsid w:val="00E53993"/>
    <w:rsid w:val="00E546BE"/>
    <w:rsid w:val="00E552BD"/>
    <w:rsid w:val="00E57763"/>
    <w:rsid w:val="00E615FD"/>
    <w:rsid w:val="00E61F70"/>
    <w:rsid w:val="00E63184"/>
    <w:rsid w:val="00E6498C"/>
    <w:rsid w:val="00E64AFF"/>
    <w:rsid w:val="00E64B81"/>
    <w:rsid w:val="00E64FD4"/>
    <w:rsid w:val="00E6759B"/>
    <w:rsid w:val="00E67D85"/>
    <w:rsid w:val="00E71975"/>
    <w:rsid w:val="00E7297A"/>
    <w:rsid w:val="00E731B9"/>
    <w:rsid w:val="00E75722"/>
    <w:rsid w:val="00E7598D"/>
    <w:rsid w:val="00E76550"/>
    <w:rsid w:val="00E76AFB"/>
    <w:rsid w:val="00E77D66"/>
    <w:rsid w:val="00E81885"/>
    <w:rsid w:val="00E8387C"/>
    <w:rsid w:val="00E85F95"/>
    <w:rsid w:val="00E867D3"/>
    <w:rsid w:val="00E90D2C"/>
    <w:rsid w:val="00E91A5C"/>
    <w:rsid w:val="00E955A2"/>
    <w:rsid w:val="00E9630F"/>
    <w:rsid w:val="00EA1EE4"/>
    <w:rsid w:val="00EA1F89"/>
    <w:rsid w:val="00EA2E89"/>
    <w:rsid w:val="00EA39DE"/>
    <w:rsid w:val="00EA4878"/>
    <w:rsid w:val="00EA4E4C"/>
    <w:rsid w:val="00EA5CF4"/>
    <w:rsid w:val="00EA68A8"/>
    <w:rsid w:val="00EA70FC"/>
    <w:rsid w:val="00EB0D6A"/>
    <w:rsid w:val="00EB0EAE"/>
    <w:rsid w:val="00EB37EF"/>
    <w:rsid w:val="00EB382E"/>
    <w:rsid w:val="00EB3C2D"/>
    <w:rsid w:val="00EB51AC"/>
    <w:rsid w:val="00EB6B26"/>
    <w:rsid w:val="00EB7AF7"/>
    <w:rsid w:val="00EC0F50"/>
    <w:rsid w:val="00EC1369"/>
    <w:rsid w:val="00EC2091"/>
    <w:rsid w:val="00EC2B72"/>
    <w:rsid w:val="00EC2DF6"/>
    <w:rsid w:val="00EC3584"/>
    <w:rsid w:val="00EC4D7B"/>
    <w:rsid w:val="00EC4DC7"/>
    <w:rsid w:val="00EC5BAD"/>
    <w:rsid w:val="00EC6258"/>
    <w:rsid w:val="00EC784A"/>
    <w:rsid w:val="00ED0979"/>
    <w:rsid w:val="00ED13ED"/>
    <w:rsid w:val="00ED1E50"/>
    <w:rsid w:val="00ED301C"/>
    <w:rsid w:val="00ED3813"/>
    <w:rsid w:val="00ED38DB"/>
    <w:rsid w:val="00ED3978"/>
    <w:rsid w:val="00ED58C6"/>
    <w:rsid w:val="00ED7D41"/>
    <w:rsid w:val="00EE31C4"/>
    <w:rsid w:val="00EE56A9"/>
    <w:rsid w:val="00EE5B0F"/>
    <w:rsid w:val="00EE636D"/>
    <w:rsid w:val="00EF0238"/>
    <w:rsid w:val="00EF0B99"/>
    <w:rsid w:val="00EF11F3"/>
    <w:rsid w:val="00EF2A70"/>
    <w:rsid w:val="00EF3AC8"/>
    <w:rsid w:val="00EF4012"/>
    <w:rsid w:val="00EF5143"/>
    <w:rsid w:val="00EF5BCC"/>
    <w:rsid w:val="00EF60C1"/>
    <w:rsid w:val="00EF62B8"/>
    <w:rsid w:val="00EF7215"/>
    <w:rsid w:val="00EF7612"/>
    <w:rsid w:val="00EF76D9"/>
    <w:rsid w:val="00EF7743"/>
    <w:rsid w:val="00F0480B"/>
    <w:rsid w:val="00F05B4A"/>
    <w:rsid w:val="00F0767B"/>
    <w:rsid w:val="00F076D1"/>
    <w:rsid w:val="00F07866"/>
    <w:rsid w:val="00F12F93"/>
    <w:rsid w:val="00F13536"/>
    <w:rsid w:val="00F13642"/>
    <w:rsid w:val="00F14933"/>
    <w:rsid w:val="00F16E5B"/>
    <w:rsid w:val="00F17477"/>
    <w:rsid w:val="00F2298E"/>
    <w:rsid w:val="00F2441F"/>
    <w:rsid w:val="00F24B03"/>
    <w:rsid w:val="00F2526F"/>
    <w:rsid w:val="00F254CA"/>
    <w:rsid w:val="00F3038C"/>
    <w:rsid w:val="00F3161A"/>
    <w:rsid w:val="00F32985"/>
    <w:rsid w:val="00F32F2C"/>
    <w:rsid w:val="00F33B1C"/>
    <w:rsid w:val="00F35FAC"/>
    <w:rsid w:val="00F377DC"/>
    <w:rsid w:val="00F379C9"/>
    <w:rsid w:val="00F40D89"/>
    <w:rsid w:val="00F40E7D"/>
    <w:rsid w:val="00F40F5F"/>
    <w:rsid w:val="00F4331A"/>
    <w:rsid w:val="00F43553"/>
    <w:rsid w:val="00F43B30"/>
    <w:rsid w:val="00F4414D"/>
    <w:rsid w:val="00F441F8"/>
    <w:rsid w:val="00F45057"/>
    <w:rsid w:val="00F4719E"/>
    <w:rsid w:val="00F500D1"/>
    <w:rsid w:val="00F50BC5"/>
    <w:rsid w:val="00F50F55"/>
    <w:rsid w:val="00F50FDC"/>
    <w:rsid w:val="00F51187"/>
    <w:rsid w:val="00F511CB"/>
    <w:rsid w:val="00F5279E"/>
    <w:rsid w:val="00F63532"/>
    <w:rsid w:val="00F637D7"/>
    <w:rsid w:val="00F63B49"/>
    <w:rsid w:val="00F64BE7"/>
    <w:rsid w:val="00F6637F"/>
    <w:rsid w:val="00F67BD1"/>
    <w:rsid w:val="00F67E4D"/>
    <w:rsid w:val="00F707F0"/>
    <w:rsid w:val="00F70E3B"/>
    <w:rsid w:val="00F72EE9"/>
    <w:rsid w:val="00F76010"/>
    <w:rsid w:val="00F77258"/>
    <w:rsid w:val="00F77957"/>
    <w:rsid w:val="00F822D3"/>
    <w:rsid w:val="00F827BD"/>
    <w:rsid w:val="00F844EE"/>
    <w:rsid w:val="00F8663A"/>
    <w:rsid w:val="00F930F5"/>
    <w:rsid w:val="00F93BAD"/>
    <w:rsid w:val="00F9424F"/>
    <w:rsid w:val="00F9429F"/>
    <w:rsid w:val="00F94F92"/>
    <w:rsid w:val="00F9570A"/>
    <w:rsid w:val="00F95867"/>
    <w:rsid w:val="00F97CD9"/>
    <w:rsid w:val="00FA162C"/>
    <w:rsid w:val="00FA1CB7"/>
    <w:rsid w:val="00FA211F"/>
    <w:rsid w:val="00FA5A8A"/>
    <w:rsid w:val="00FA6EE3"/>
    <w:rsid w:val="00FA77D5"/>
    <w:rsid w:val="00FB33A6"/>
    <w:rsid w:val="00FB5E56"/>
    <w:rsid w:val="00FB645C"/>
    <w:rsid w:val="00FB645F"/>
    <w:rsid w:val="00FB6558"/>
    <w:rsid w:val="00FB6C94"/>
    <w:rsid w:val="00FC1457"/>
    <w:rsid w:val="00FC17EF"/>
    <w:rsid w:val="00FC266A"/>
    <w:rsid w:val="00FC27BC"/>
    <w:rsid w:val="00FC2AA0"/>
    <w:rsid w:val="00FC3578"/>
    <w:rsid w:val="00FC3A51"/>
    <w:rsid w:val="00FC4189"/>
    <w:rsid w:val="00FC4B3A"/>
    <w:rsid w:val="00FC5756"/>
    <w:rsid w:val="00FC5E0D"/>
    <w:rsid w:val="00FC6845"/>
    <w:rsid w:val="00FC6AEB"/>
    <w:rsid w:val="00FD07C4"/>
    <w:rsid w:val="00FD1B4B"/>
    <w:rsid w:val="00FD2814"/>
    <w:rsid w:val="00FD2FB6"/>
    <w:rsid w:val="00FD6A5A"/>
    <w:rsid w:val="00FE029F"/>
    <w:rsid w:val="00FE0428"/>
    <w:rsid w:val="00FE08B7"/>
    <w:rsid w:val="00FE2717"/>
    <w:rsid w:val="00FE32F6"/>
    <w:rsid w:val="00FE33FF"/>
    <w:rsid w:val="00FE42F1"/>
    <w:rsid w:val="00FE44EE"/>
    <w:rsid w:val="00FE4571"/>
    <w:rsid w:val="00FE654B"/>
    <w:rsid w:val="00FE791B"/>
    <w:rsid w:val="00FF095A"/>
    <w:rsid w:val="00FF232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A71013F"/>
  <w15:docId w15:val="{1CF32169-7F37-4464-BBC9-C1227BF99C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7207799">
      <w:bodyDiv w:val="1"/>
      <w:marLeft w:val="0"/>
      <w:marRight w:val="0"/>
      <w:marTop w:val="0"/>
      <w:marBottom w:val="0"/>
      <w:divBdr>
        <w:top w:val="none" w:sz="0" w:space="0" w:color="auto"/>
        <w:left w:val="none" w:sz="0" w:space="0" w:color="auto"/>
        <w:bottom w:val="none" w:sz="0" w:space="0" w:color="auto"/>
        <w:right w:val="none" w:sz="0" w:space="0" w:color="auto"/>
      </w:divBdr>
    </w:div>
    <w:div w:id="265429738">
      <w:bodyDiv w:val="1"/>
      <w:marLeft w:val="0"/>
      <w:marRight w:val="0"/>
      <w:marTop w:val="0"/>
      <w:marBottom w:val="0"/>
      <w:divBdr>
        <w:top w:val="none" w:sz="0" w:space="0" w:color="auto"/>
        <w:left w:val="none" w:sz="0" w:space="0" w:color="auto"/>
        <w:bottom w:val="none" w:sz="0" w:space="0" w:color="auto"/>
        <w:right w:val="none" w:sz="0" w:space="0" w:color="auto"/>
      </w:divBdr>
    </w:div>
    <w:div w:id="316961835">
      <w:bodyDiv w:val="1"/>
      <w:marLeft w:val="0"/>
      <w:marRight w:val="0"/>
      <w:marTop w:val="0"/>
      <w:marBottom w:val="0"/>
      <w:divBdr>
        <w:top w:val="none" w:sz="0" w:space="0" w:color="auto"/>
        <w:left w:val="none" w:sz="0" w:space="0" w:color="auto"/>
        <w:bottom w:val="none" w:sz="0" w:space="0" w:color="auto"/>
        <w:right w:val="none" w:sz="0" w:space="0" w:color="auto"/>
      </w:divBdr>
    </w:div>
    <w:div w:id="507448897">
      <w:bodyDiv w:val="1"/>
      <w:marLeft w:val="0"/>
      <w:marRight w:val="0"/>
      <w:marTop w:val="0"/>
      <w:marBottom w:val="0"/>
      <w:divBdr>
        <w:top w:val="none" w:sz="0" w:space="0" w:color="auto"/>
        <w:left w:val="none" w:sz="0" w:space="0" w:color="auto"/>
        <w:bottom w:val="none" w:sz="0" w:space="0" w:color="auto"/>
        <w:right w:val="none" w:sz="0" w:space="0" w:color="auto"/>
      </w:divBdr>
    </w:div>
    <w:div w:id="666832981">
      <w:bodyDiv w:val="1"/>
      <w:marLeft w:val="0"/>
      <w:marRight w:val="0"/>
      <w:marTop w:val="0"/>
      <w:marBottom w:val="0"/>
      <w:divBdr>
        <w:top w:val="none" w:sz="0" w:space="0" w:color="auto"/>
        <w:left w:val="none" w:sz="0" w:space="0" w:color="auto"/>
        <w:bottom w:val="none" w:sz="0" w:space="0" w:color="auto"/>
        <w:right w:val="none" w:sz="0" w:space="0" w:color="auto"/>
      </w:divBdr>
    </w:div>
    <w:div w:id="785664509">
      <w:bodyDiv w:val="1"/>
      <w:marLeft w:val="0"/>
      <w:marRight w:val="0"/>
      <w:marTop w:val="0"/>
      <w:marBottom w:val="0"/>
      <w:divBdr>
        <w:top w:val="none" w:sz="0" w:space="0" w:color="auto"/>
        <w:left w:val="none" w:sz="0" w:space="0" w:color="auto"/>
        <w:bottom w:val="none" w:sz="0" w:space="0" w:color="auto"/>
        <w:right w:val="none" w:sz="0" w:space="0" w:color="auto"/>
      </w:divBdr>
    </w:div>
    <w:div w:id="848642923">
      <w:bodyDiv w:val="1"/>
      <w:marLeft w:val="0"/>
      <w:marRight w:val="0"/>
      <w:marTop w:val="0"/>
      <w:marBottom w:val="0"/>
      <w:divBdr>
        <w:top w:val="none" w:sz="0" w:space="0" w:color="auto"/>
        <w:left w:val="none" w:sz="0" w:space="0" w:color="auto"/>
        <w:bottom w:val="none" w:sz="0" w:space="0" w:color="auto"/>
        <w:right w:val="none" w:sz="0" w:space="0" w:color="auto"/>
      </w:divBdr>
    </w:div>
    <w:div w:id="1213804685">
      <w:bodyDiv w:val="1"/>
      <w:marLeft w:val="0"/>
      <w:marRight w:val="0"/>
      <w:marTop w:val="0"/>
      <w:marBottom w:val="0"/>
      <w:divBdr>
        <w:top w:val="none" w:sz="0" w:space="0" w:color="auto"/>
        <w:left w:val="none" w:sz="0" w:space="0" w:color="auto"/>
        <w:bottom w:val="none" w:sz="0" w:space="0" w:color="auto"/>
        <w:right w:val="none" w:sz="0" w:space="0" w:color="auto"/>
      </w:divBdr>
    </w:div>
    <w:div w:id="1258826447">
      <w:bodyDiv w:val="1"/>
      <w:marLeft w:val="0"/>
      <w:marRight w:val="0"/>
      <w:marTop w:val="0"/>
      <w:marBottom w:val="0"/>
      <w:divBdr>
        <w:top w:val="none" w:sz="0" w:space="0" w:color="auto"/>
        <w:left w:val="none" w:sz="0" w:space="0" w:color="auto"/>
        <w:bottom w:val="none" w:sz="0" w:space="0" w:color="auto"/>
        <w:right w:val="none" w:sz="0" w:space="0" w:color="auto"/>
      </w:divBdr>
    </w:div>
    <w:div w:id="1270889010">
      <w:bodyDiv w:val="1"/>
      <w:marLeft w:val="0"/>
      <w:marRight w:val="0"/>
      <w:marTop w:val="0"/>
      <w:marBottom w:val="0"/>
      <w:divBdr>
        <w:top w:val="none" w:sz="0" w:space="0" w:color="auto"/>
        <w:left w:val="none" w:sz="0" w:space="0" w:color="auto"/>
        <w:bottom w:val="none" w:sz="0" w:space="0" w:color="auto"/>
        <w:right w:val="none" w:sz="0" w:space="0" w:color="auto"/>
      </w:divBdr>
    </w:div>
    <w:div w:id="1473256842">
      <w:bodyDiv w:val="1"/>
      <w:marLeft w:val="0"/>
      <w:marRight w:val="0"/>
      <w:marTop w:val="0"/>
      <w:marBottom w:val="0"/>
      <w:divBdr>
        <w:top w:val="none" w:sz="0" w:space="0" w:color="auto"/>
        <w:left w:val="none" w:sz="0" w:space="0" w:color="auto"/>
        <w:bottom w:val="none" w:sz="0" w:space="0" w:color="auto"/>
        <w:right w:val="none" w:sz="0" w:space="0" w:color="auto"/>
      </w:divBdr>
    </w:div>
    <w:div w:id="1703944956">
      <w:bodyDiv w:val="1"/>
      <w:marLeft w:val="0"/>
      <w:marRight w:val="0"/>
      <w:marTop w:val="0"/>
      <w:marBottom w:val="0"/>
      <w:divBdr>
        <w:top w:val="none" w:sz="0" w:space="0" w:color="auto"/>
        <w:left w:val="none" w:sz="0" w:space="0" w:color="auto"/>
        <w:bottom w:val="none" w:sz="0" w:space="0" w:color="auto"/>
        <w:right w:val="none" w:sz="0" w:space="0" w:color="auto"/>
      </w:divBdr>
    </w:div>
    <w:div w:id="1979455305">
      <w:bodyDiv w:val="1"/>
      <w:marLeft w:val="0"/>
      <w:marRight w:val="0"/>
      <w:marTop w:val="0"/>
      <w:marBottom w:val="0"/>
      <w:divBdr>
        <w:top w:val="none" w:sz="0" w:space="0" w:color="auto"/>
        <w:left w:val="none" w:sz="0" w:space="0" w:color="auto"/>
        <w:bottom w:val="none" w:sz="0" w:space="0" w:color="auto"/>
        <w:right w:val="none" w:sz="0" w:space="0" w:color="auto"/>
      </w:divBdr>
    </w:div>
    <w:div w:id="2014061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pointblue.org"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0BBD60-275F-4A8B-AEC8-A44FB5C98C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8</Pages>
  <Words>1923</Words>
  <Characters>10967</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POPULATION SIZE AND REPRODUCTIVE PERFORMANCE OF SEABIRDS ON SOUTHEAST FARALLON ISLAND, 2002</vt:lpstr>
    </vt:vector>
  </TitlesOfParts>
  <Company>PRBO</Company>
  <LinksUpToDate>false</LinksUpToDate>
  <CharactersWithSpaces>12865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POPULATION SIZE AND REPRODUCTIVE PERFORMANCE OF SEABIRDS ON SOUTHEAST FARALLON ISLAND, 2002</dc:title>
  <dc:subject>SEFI seabird annual report 2002 text</dc:subject>
  <dc:creator>Field User</dc:creator>
  <cp:lastModifiedBy>McChesney, Gerry</cp:lastModifiedBy>
  <cp:revision>3</cp:revision>
  <cp:lastPrinted>2018-05-08T15:53:00Z</cp:lastPrinted>
  <dcterms:created xsi:type="dcterms:W3CDTF">2019-06-20T21:15:00Z</dcterms:created>
  <dcterms:modified xsi:type="dcterms:W3CDTF">2019-06-20T21:18:00Z</dcterms:modified>
</cp:coreProperties>
</file>